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0686" w14:textId="1C5404FA" w:rsidR="0031702C" w:rsidRPr="003C3607" w:rsidRDefault="00E8165D" w:rsidP="003C3607">
      <w:pPr>
        <w:rPr>
          <w:rFonts w:ascii="Tahoma" w:hAnsi="Tahoma" w:cs="Tahoma"/>
          <w:b/>
          <w:bCs/>
          <w:color w:val="1F3864" w:themeColor="accent1" w:themeShade="80"/>
          <w:sz w:val="36"/>
          <w:szCs w:val="36"/>
        </w:rPr>
      </w:pPr>
      <w:r w:rsidRPr="003C3607">
        <w:rPr>
          <w:rFonts w:ascii="Tahoma" w:hAnsi="Tahoma" w:cs="Tahoma"/>
          <w:b/>
          <w:bCs/>
          <w:color w:val="1F3864" w:themeColor="accent1" w:themeShade="80"/>
          <w:sz w:val="36"/>
          <w:szCs w:val="36"/>
        </w:rPr>
        <w:t>Brampton and Oxnead Parish Council</w:t>
      </w:r>
    </w:p>
    <w:p w14:paraId="5E4F9CCC" w14:textId="3387F18C" w:rsidR="00E8165D" w:rsidRPr="00D3516C" w:rsidRDefault="00E8165D" w:rsidP="003C3607">
      <w:pPr>
        <w:rPr>
          <w:rFonts w:ascii="Tahoma" w:hAnsi="Tahoma" w:cs="Tahoma"/>
          <w:sz w:val="24"/>
          <w:szCs w:val="24"/>
        </w:rPr>
      </w:pPr>
      <w:r w:rsidRPr="00D3516C">
        <w:rPr>
          <w:rFonts w:ascii="Tahoma" w:hAnsi="Tahoma" w:cs="Tahoma"/>
          <w:sz w:val="24"/>
          <w:szCs w:val="24"/>
        </w:rPr>
        <w:t>NOTICE OF A</w:t>
      </w:r>
      <w:r w:rsidR="000D591B" w:rsidRPr="00D3516C">
        <w:rPr>
          <w:rFonts w:ascii="Tahoma" w:hAnsi="Tahoma" w:cs="Tahoma"/>
          <w:sz w:val="24"/>
          <w:szCs w:val="24"/>
        </w:rPr>
        <w:t>NNUAL</w:t>
      </w:r>
      <w:r w:rsidRPr="00D3516C">
        <w:rPr>
          <w:rFonts w:ascii="Tahoma" w:hAnsi="Tahoma" w:cs="Tahoma"/>
          <w:sz w:val="24"/>
          <w:szCs w:val="24"/>
        </w:rPr>
        <w:t xml:space="preserve"> MEETING OF THE COUNCIL AND SUMMONS TO ATTEND</w:t>
      </w:r>
    </w:p>
    <w:p w14:paraId="46589FFF" w14:textId="24E2ADFE" w:rsidR="006D06BF" w:rsidRDefault="00E8165D" w:rsidP="006D06BF">
      <w:pPr>
        <w:rPr>
          <w:rFonts w:ascii="Tahoma" w:hAnsi="Tahoma" w:cs="Tahoma"/>
          <w:sz w:val="24"/>
          <w:szCs w:val="24"/>
        </w:rPr>
      </w:pPr>
      <w:r w:rsidRPr="006D06BF">
        <w:rPr>
          <w:rFonts w:ascii="Tahoma" w:hAnsi="Tahoma" w:cs="Tahoma"/>
          <w:sz w:val="24"/>
          <w:szCs w:val="24"/>
        </w:rPr>
        <w:t>at 7.</w:t>
      </w:r>
      <w:r w:rsidR="00B93503" w:rsidRPr="006D06BF">
        <w:rPr>
          <w:rFonts w:ascii="Tahoma" w:hAnsi="Tahoma" w:cs="Tahoma"/>
          <w:sz w:val="24"/>
          <w:szCs w:val="24"/>
        </w:rPr>
        <w:t>3</w:t>
      </w:r>
      <w:r w:rsidRPr="006D06BF">
        <w:rPr>
          <w:rFonts w:ascii="Tahoma" w:hAnsi="Tahoma" w:cs="Tahoma"/>
          <w:sz w:val="24"/>
          <w:szCs w:val="24"/>
        </w:rPr>
        <w:t xml:space="preserve">0pm </w:t>
      </w:r>
      <w:r w:rsidR="00B93503" w:rsidRPr="006D06BF">
        <w:rPr>
          <w:rFonts w:ascii="Tahoma" w:hAnsi="Tahoma" w:cs="Tahoma"/>
          <w:sz w:val="24"/>
          <w:szCs w:val="24"/>
        </w:rPr>
        <w:t>1</w:t>
      </w:r>
      <w:r w:rsidR="00A422A0">
        <w:rPr>
          <w:rFonts w:ascii="Tahoma" w:hAnsi="Tahoma" w:cs="Tahoma"/>
          <w:sz w:val="24"/>
          <w:szCs w:val="24"/>
        </w:rPr>
        <w:t>1</w:t>
      </w:r>
      <w:r w:rsidRPr="006D06BF">
        <w:rPr>
          <w:rFonts w:ascii="Tahoma" w:hAnsi="Tahoma" w:cs="Tahoma"/>
          <w:sz w:val="24"/>
          <w:szCs w:val="24"/>
          <w:vertAlign w:val="superscript"/>
        </w:rPr>
        <w:t>th</w:t>
      </w:r>
      <w:r w:rsidRPr="006D06BF">
        <w:rPr>
          <w:rFonts w:ascii="Tahoma" w:hAnsi="Tahoma" w:cs="Tahoma"/>
          <w:sz w:val="24"/>
          <w:szCs w:val="24"/>
        </w:rPr>
        <w:t xml:space="preserve"> </w:t>
      </w:r>
      <w:r w:rsidR="00C734E0" w:rsidRPr="006D06BF">
        <w:rPr>
          <w:rFonts w:ascii="Tahoma" w:hAnsi="Tahoma" w:cs="Tahoma"/>
          <w:sz w:val="24"/>
          <w:szCs w:val="24"/>
        </w:rPr>
        <w:t>Ma</w:t>
      </w:r>
      <w:r w:rsidR="000D591B" w:rsidRPr="006D06BF">
        <w:rPr>
          <w:rFonts w:ascii="Tahoma" w:hAnsi="Tahoma" w:cs="Tahoma"/>
          <w:sz w:val="24"/>
          <w:szCs w:val="24"/>
        </w:rPr>
        <w:t>y 202</w:t>
      </w:r>
      <w:r w:rsidR="00A422A0">
        <w:rPr>
          <w:rFonts w:ascii="Tahoma" w:hAnsi="Tahoma" w:cs="Tahoma"/>
          <w:sz w:val="24"/>
          <w:szCs w:val="24"/>
        </w:rPr>
        <w:t>2</w:t>
      </w:r>
      <w:r w:rsidR="000D591B" w:rsidRPr="006D06BF">
        <w:rPr>
          <w:rFonts w:ascii="Tahoma" w:hAnsi="Tahoma" w:cs="Tahoma"/>
          <w:sz w:val="24"/>
          <w:szCs w:val="24"/>
        </w:rPr>
        <w:t xml:space="preserve"> to be held in the Village Hall</w:t>
      </w:r>
      <w:r w:rsidR="00A422A0">
        <w:rPr>
          <w:rFonts w:ascii="Tahoma" w:hAnsi="Tahoma" w:cs="Tahoma"/>
          <w:sz w:val="24"/>
          <w:szCs w:val="24"/>
        </w:rPr>
        <w:t>, The Street, Brampton</w:t>
      </w:r>
    </w:p>
    <w:p w14:paraId="5BBA7E15" w14:textId="39954899" w:rsidR="003A3B67" w:rsidRPr="00B11469" w:rsidRDefault="003A3B67" w:rsidP="003A3B67">
      <w:pPr>
        <w:pStyle w:val="NoSpacing"/>
        <w:rPr>
          <w:rFonts w:ascii="Tahoma" w:hAnsi="Tahoma" w:cs="Tahoma"/>
          <w:b/>
          <w:bCs/>
        </w:rPr>
      </w:pPr>
      <w:r w:rsidRPr="00B11469">
        <w:rPr>
          <w:rFonts w:ascii="Tahoma" w:hAnsi="Tahoma" w:cs="Tahoma"/>
          <w:b/>
          <w:bCs/>
        </w:rPr>
        <w:t>AGENDA</w:t>
      </w:r>
    </w:p>
    <w:p w14:paraId="7AE815E2" w14:textId="7DDF3B9C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A422A0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>/01 Election of Chairperson 2022</w:t>
      </w:r>
      <w:r w:rsidR="00A422A0">
        <w:rPr>
          <w:rFonts w:ascii="Tahoma" w:hAnsi="Tahoma" w:cs="Tahoma"/>
          <w:sz w:val="20"/>
          <w:szCs w:val="20"/>
        </w:rPr>
        <w:t>-23</w:t>
      </w:r>
    </w:p>
    <w:p w14:paraId="349C79AF" w14:textId="05207A0F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A422A0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 xml:space="preserve">/02 Welcome &amp; Apologies for absence </w:t>
      </w:r>
    </w:p>
    <w:p w14:paraId="71F50EB4" w14:textId="2FF37490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A422A0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>/03 Election of Vice Chairperson</w:t>
      </w:r>
    </w:p>
    <w:p w14:paraId="61421151" w14:textId="5404AB6E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A422A0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>/04 Declarations of Acceptance of Office</w:t>
      </w:r>
    </w:p>
    <w:p w14:paraId="3CA98B97" w14:textId="755E58F6" w:rsidR="00A422A0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A422A0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 xml:space="preserve">/05 </w:t>
      </w:r>
      <w:r w:rsidR="00A422A0">
        <w:rPr>
          <w:rFonts w:ascii="Tahoma" w:hAnsi="Tahoma" w:cs="Tahoma"/>
          <w:sz w:val="20"/>
          <w:szCs w:val="20"/>
        </w:rPr>
        <w:t xml:space="preserve">Co-option of </w:t>
      </w:r>
      <w:r w:rsidR="00903946">
        <w:rPr>
          <w:rFonts w:ascii="Tahoma" w:hAnsi="Tahoma" w:cs="Tahoma"/>
          <w:sz w:val="20"/>
          <w:szCs w:val="20"/>
        </w:rPr>
        <w:t xml:space="preserve">Parish </w:t>
      </w:r>
      <w:r w:rsidR="00A422A0">
        <w:rPr>
          <w:rFonts w:ascii="Tahoma" w:hAnsi="Tahoma" w:cs="Tahoma"/>
          <w:sz w:val="20"/>
          <w:szCs w:val="20"/>
        </w:rPr>
        <w:t>Councillor</w:t>
      </w:r>
    </w:p>
    <w:p w14:paraId="3E9F2911" w14:textId="33D28825" w:rsidR="003A3B67" w:rsidRPr="003A3B67" w:rsidRDefault="00A422A0" w:rsidP="003A3B67">
      <w:pPr>
        <w:pStyle w:val="Heading1"/>
        <w:rPr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2022/06 </w:t>
      </w:r>
      <w:r w:rsidR="003A3B67" w:rsidRPr="003A3B67">
        <w:rPr>
          <w:rFonts w:ascii="Tahoma" w:hAnsi="Tahoma" w:cs="Tahoma"/>
          <w:sz w:val="20"/>
          <w:szCs w:val="20"/>
        </w:rPr>
        <w:t>Minutes-</w:t>
      </w:r>
      <w:r w:rsidR="003A3B67" w:rsidRPr="003A3B67">
        <w:rPr>
          <w:sz w:val="20"/>
          <w:szCs w:val="20"/>
        </w:rPr>
        <w:t xml:space="preserve"> </w:t>
      </w:r>
      <w:r w:rsidR="003A3B67" w:rsidRPr="003A3B67">
        <w:rPr>
          <w:rFonts w:ascii="Tahoma" w:hAnsi="Tahoma" w:cs="Tahoma"/>
          <w:color w:val="auto"/>
          <w:sz w:val="20"/>
          <w:szCs w:val="20"/>
        </w:rPr>
        <w:t>to approve the minutes of the previous meeting held on Wed</w:t>
      </w:r>
      <w:r w:rsidR="004D74C9">
        <w:rPr>
          <w:rFonts w:ascii="Tahoma" w:hAnsi="Tahoma" w:cs="Tahoma"/>
          <w:color w:val="auto"/>
          <w:sz w:val="20"/>
          <w:szCs w:val="20"/>
        </w:rPr>
        <w:t xml:space="preserve"> 9</w:t>
      </w:r>
      <w:r w:rsidR="003A3B67" w:rsidRPr="003A3B67">
        <w:rPr>
          <w:rFonts w:ascii="Tahoma" w:hAnsi="Tahoma" w:cs="Tahoma"/>
          <w:color w:val="auto"/>
          <w:sz w:val="20"/>
          <w:szCs w:val="20"/>
          <w:vertAlign w:val="superscript"/>
        </w:rPr>
        <w:t>th</w:t>
      </w:r>
      <w:r w:rsidR="003A3B67" w:rsidRPr="003A3B6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March </w:t>
      </w:r>
      <w:r w:rsidR="003A3B67" w:rsidRPr="003A3B67">
        <w:rPr>
          <w:rFonts w:ascii="Tahoma" w:hAnsi="Tahoma" w:cs="Tahoma"/>
          <w:color w:val="auto"/>
          <w:sz w:val="20"/>
          <w:szCs w:val="20"/>
        </w:rPr>
        <w:t>202</w:t>
      </w:r>
      <w:r>
        <w:rPr>
          <w:rFonts w:ascii="Tahoma" w:hAnsi="Tahoma" w:cs="Tahoma"/>
          <w:color w:val="auto"/>
          <w:sz w:val="20"/>
          <w:szCs w:val="20"/>
        </w:rPr>
        <w:t>2</w:t>
      </w:r>
      <w:r w:rsidR="003A3B67" w:rsidRPr="003A3B67">
        <w:rPr>
          <w:color w:val="auto"/>
          <w:sz w:val="20"/>
          <w:szCs w:val="20"/>
        </w:rPr>
        <w:t xml:space="preserve"> </w:t>
      </w:r>
    </w:p>
    <w:p w14:paraId="7AF74671" w14:textId="5DABA905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8E1E75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>/0</w:t>
      </w:r>
      <w:r w:rsidR="00A422A0">
        <w:rPr>
          <w:rFonts w:ascii="Tahoma" w:hAnsi="Tahoma" w:cs="Tahoma"/>
          <w:sz w:val="20"/>
          <w:szCs w:val="20"/>
        </w:rPr>
        <w:t>7</w:t>
      </w:r>
      <w:r w:rsidRPr="003A3B67">
        <w:rPr>
          <w:rFonts w:ascii="Tahoma" w:hAnsi="Tahoma" w:cs="Tahoma"/>
          <w:sz w:val="20"/>
          <w:szCs w:val="20"/>
        </w:rPr>
        <w:t xml:space="preserve"> Matters arising from the minutes-</w:t>
      </w:r>
      <w:r w:rsidRPr="003A3B67">
        <w:rPr>
          <w:rFonts w:ascii="Tahoma" w:hAnsi="Tahoma" w:cs="Tahoma"/>
          <w:color w:val="auto"/>
          <w:sz w:val="20"/>
          <w:szCs w:val="20"/>
        </w:rPr>
        <w:t>to receive information on matters arising from the minutes not mentioned elsewhere</w:t>
      </w:r>
    </w:p>
    <w:p w14:paraId="7B565203" w14:textId="54366F3C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8E1E75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>/0</w:t>
      </w:r>
      <w:r w:rsidR="00A422A0">
        <w:rPr>
          <w:rFonts w:ascii="Tahoma" w:hAnsi="Tahoma" w:cs="Tahoma"/>
          <w:sz w:val="20"/>
          <w:szCs w:val="20"/>
        </w:rPr>
        <w:t>8</w:t>
      </w:r>
      <w:r w:rsidRPr="003A3B67">
        <w:rPr>
          <w:rFonts w:ascii="Tahoma" w:hAnsi="Tahoma" w:cs="Tahoma"/>
          <w:sz w:val="20"/>
          <w:szCs w:val="20"/>
        </w:rPr>
        <w:t xml:space="preserve"> Adjourn</w:t>
      </w:r>
      <w:r w:rsidR="00D3516C">
        <w:rPr>
          <w:rFonts w:ascii="Tahoma" w:hAnsi="Tahoma" w:cs="Tahoma"/>
          <w:sz w:val="20"/>
          <w:szCs w:val="20"/>
        </w:rPr>
        <w:t>m</w:t>
      </w:r>
      <w:r w:rsidRPr="003A3B67">
        <w:rPr>
          <w:rFonts w:ascii="Tahoma" w:hAnsi="Tahoma" w:cs="Tahoma"/>
          <w:sz w:val="20"/>
          <w:szCs w:val="20"/>
        </w:rPr>
        <w:t>ent</w:t>
      </w:r>
      <w:r w:rsidRPr="003A3B67">
        <w:rPr>
          <w:rFonts w:ascii="Tahoma" w:hAnsi="Tahoma" w:cs="Tahoma"/>
          <w:color w:val="auto"/>
          <w:sz w:val="20"/>
          <w:szCs w:val="20"/>
        </w:rPr>
        <w:t xml:space="preserve"> to adjourn the meeting to allow members of the public and those with a disclosable interest in Agenda items to speak (10 mins)</w:t>
      </w:r>
    </w:p>
    <w:p w14:paraId="39952BC2" w14:textId="5094768A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8E1E75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>/0</w:t>
      </w:r>
      <w:r w:rsidR="00A422A0">
        <w:rPr>
          <w:rFonts w:ascii="Tahoma" w:hAnsi="Tahoma" w:cs="Tahoma"/>
          <w:sz w:val="20"/>
          <w:szCs w:val="20"/>
        </w:rPr>
        <w:t>9</w:t>
      </w:r>
      <w:r w:rsidRPr="003A3B67">
        <w:rPr>
          <w:rFonts w:ascii="Tahoma" w:hAnsi="Tahoma" w:cs="Tahoma"/>
          <w:sz w:val="20"/>
          <w:szCs w:val="20"/>
        </w:rPr>
        <w:t xml:space="preserve"> Reports-</w:t>
      </w:r>
      <w:r w:rsidRPr="003A3B67">
        <w:rPr>
          <w:rFonts w:ascii="Tahoma" w:hAnsi="Tahoma" w:cs="Tahoma"/>
          <w:color w:val="auto"/>
          <w:sz w:val="20"/>
          <w:szCs w:val="20"/>
        </w:rPr>
        <w:t>to receive reports from County Council, District Council and Cllr Sawyer -Stone Crime report</w:t>
      </w:r>
    </w:p>
    <w:p w14:paraId="2ABC9642" w14:textId="5C5D7901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8E1E75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>/0</w:t>
      </w:r>
      <w:r w:rsidR="00A422A0">
        <w:rPr>
          <w:rFonts w:ascii="Tahoma" w:hAnsi="Tahoma" w:cs="Tahoma"/>
          <w:sz w:val="20"/>
          <w:szCs w:val="20"/>
        </w:rPr>
        <w:t>10</w:t>
      </w:r>
      <w:r w:rsidRPr="003A3B67">
        <w:rPr>
          <w:rFonts w:ascii="Tahoma" w:hAnsi="Tahoma" w:cs="Tahoma"/>
          <w:sz w:val="20"/>
          <w:szCs w:val="20"/>
        </w:rPr>
        <w:t xml:space="preserve"> Planning -</w:t>
      </w:r>
      <w:r w:rsidRPr="003A3B67">
        <w:rPr>
          <w:rFonts w:ascii="Tahoma" w:hAnsi="Tahoma" w:cs="Tahoma"/>
          <w:color w:val="auto"/>
          <w:sz w:val="20"/>
          <w:szCs w:val="20"/>
        </w:rPr>
        <w:t xml:space="preserve">to receive updates on previous applications and to consider planning applications. </w:t>
      </w:r>
    </w:p>
    <w:p w14:paraId="1FDD2138" w14:textId="2D300A6C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8E1E75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>/1</w:t>
      </w:r>
      <w:r w:rsidR="00A422A0">
        <w:rPr>
          <w:rFonts w:ascii="Tahoma" w:hAnsi="Tahoma" w:cs="Tahoma"/>
          <w:sz w:val="20"/>
          <w:szCs w:val="20"/>
        </w:rPr>
        <w:t>1</w:t>
      </w:r>
      <w:r w:rsidR="008E1E75">
        <w:rPr>
          <w:rFonts w:ascii="Tahoma" w:hAnsi="Tahoma" w:cs="Tahoma"/>
          <w:sz w:val="20"/>
          <w:szCs w:val="20"/>
        </w:rPr>
        <w:t xml:space="preserve"> </w:t>
      </w:r>
      <w:r w:rsidRPr="003A3B67">
        <w:rPr>
          <w:rFonts w:ascii="Tahoma" w:hAnsi="Tahoma" w:cs="Tahoma"/>
          <w:sz w:val="20"/>
          <w:szCs w:val="20"/>
        </w:rPr>
        <w:t xml:space="preserve">Finance- </w:t>
      </w:r>
      <w:r w:rsidRPr="003A3B67">
        <w:rPr>
          <w:rFonts w:ascii="Tahoma" w:hAnsi="Tahoma" w:cs="Tahoma"/>
          <w:color w:val="auto"/>
          <w:sz w:val="20"/>
          <w:szCs w:val="20"/>
        </w:rPr>
        <w:t>to receive accounts for 202</w:t>
      </w:r>
      <w:r w:rsidR="008E1E75">
        <w:rPr>
          <w:rFonts w:ascii="Tahoma" w:hAnsi="Tahoma" w:cs="Tahoma"/>
          <w:color w:val="auto"/>
          <w:sz w:val="20"/>
          <w:szCs w:val="20"/>
        </w:rPr>
        <w:t>1</w:t>
      </w:r>
      <w:r w:rsidRPr="003A3B67">
        <w:rPr>
          <w:rFonts w:ascii="Tahoma" w:hAnsi="Tahoma" w:cs="Tahoma"/>
          <w:color w:val="auto"/>
          <w:sz w:val="20"/>
          <w:szCs w:val="20"/>
        </w:rPr>
        <w:t>-2</w:t>
      </w:r>
      <w:r w:rsidR="008E1E75">
        <w:rPr>
          <w:rFonts w:ascii="Tahoma" w:hAnsi="Tahoma" w:cs="Tahoma"/>
          <w:color w:val="auto"/>
          <w:sz w:val="20"/>
          <w:szCs w:val="20"/>
        </w:rPr>
        <w:t>2</w:t>
      </w:r>
      <w:r w:rsidRPr="003A3B67">
        <w:rPr>
          <w:rFonts w:ascii="Tahoma" w:hAnsi="Tahoma" w:cs="Tahoma"/>
          <w:color w:val="auto"/>
          <w:sz w:val="20"/>
          <w:szCs w:val="20"/>
        </w:rPr>
        <w:t xml:space="preserve"> and review reserves</w:t>
      </w:r>
    </w:p>
    <w:p w14:paraId="01502083" w14:textId="120C773C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color w:val="auto"/>
          <w:sz w:val="20"/>
          <w:szCs w:val="20"/>
        </w:rPr>
        <w:t>To receive and consider Internal Auditors report for 202</w:t>
      </w:r>
      <w:r w:rsidR="008E1E75">
        <w:rPr>
          <w:rFonts w:ascii="Tahoma" w:hAnsi="Tahoma" w:cs="Tahoma"/>
          <w:color w:val="auto"/>
          <w:sz w:val="20"/>
          <w:szCs w:val="20"/>
        </w:rPr>
        <w:t>1</w:t>
      </w:r>
      <w:r w:rsidRPr="003A3B67">
        <w:rPr>
          <w:rFonts w:ascii="Tahoma" w:hAnsi="Tahoma" w:cs="Tahoma"/>
          <w:color w:val="auto"/>
          <w:sz w:val="20"/>
          <w:szCs w:val="20"/>
        </w:rPr>
        <w:t>-2</w:t>
      </w:r>
      <w:r w:rsidR="008E1E75">
        <w:rPr>
          <w:rFonts w:ascii="Tahoma" w:hAnsi="Tahoma" w:cs="Tahoma"/>
          <w:color w:val="auto"/>
          <w:sz w:val="20"/>
          <w:szCs w:val="20"/>
        </w:rPr>
        <w:t>2</w:t>
      </w:r>
      <w:r w:rsidRPr="003A3B6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9FBF9C8" w14:textId="2B6435D1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color w:val="auto"/>
          <w:sz w:val="20"/>
          <w:szCs w:val="20"/>
        </w:rPr>
        <w:t>To consider completion of Certificate of Exemption for 202</w:t>
      </w:r>
      <w:r w:rsidR="008E1E75">
        <w:rPr>
          <w:rFonts w:ascii="Tahoma" w:hAnsi="Tahoma" w:cs="Tahoma"/>
          <w:color w:val="auto"/>
          <w:sz w:val="20"/>
          <w:szCs w:val="20"/>
        </w:rPr>
        <w:t>1</w:t>
      </w:r>
      <w:r w:rsidRPr="003A3B67">
        <w:rPr>
          <w:rFonts w:ascii="Tahoma" w:hAnsi="Tahoma" w:cs="Tahoma"/>
          <w:color w:val="auto"/>
          <w:sz w:val="20"/>
          <w:szCs w:val="20"/>
        </w:rPr>
        <w:t>-2</w:t>
      </w:r>
      <w:r w:rsidR="008E1E75">
        <w:rPr>
          <w:rFonts w:ascii="Tahoma" w:hAnsi="Tahoma" w:cs="Tahoma"/>
          <w:color w:val="auto"/>
          <w:sz w:val="20"/>
          <w:szCs w:val="20"/>
        </w:rPr>
        <w:t>2</w:t>
      </w:r>
    </w:p>
    <w:p w14:paraId="52AA76B3" w14:textId="7AA74C59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color w:val="auto"/>
          <w:sz w:val="20"/>
          <w:szCs w:val="20"/>
        </w:rPr>
        <w:t>To consider and complete Section 1 &amp; 2 of the Annual return for 202</w:t>
      </w:r>
      <w:r w:rsidR="008E1E75">
        <w:rPr>
          <w:rFonts w:ascii="Tahoma" w:hAnsi="Tahoma" w:cs="Tahoma"/>
          <w:color w:val="auto"/>
          <w:sz w:val="20"/>
          <w:szCs w:val="20"/>
        </w:rPr>
        <w:t>1</w:t>
      </w:r>
      <w:r w:rsidRPr="003A3B67">
        <w:rPr>
          <w:rFonts w:ascii="Tahoma" w:hAnsi="Tahoma" w:cs="Tahoma"/>
          <w:color w:val="auto"/>
          <w:sz w:val="20"/>
          <w:szCs w:val="20"/>
        </w:rPr>
        <w:t>-2</w:t>
      </w:r>
      <w:r w:rsidR="008E1E75">
        <w:rPr>
          <w:rFonts w:ascii="Tahoma" w:hAnsi="Tahoma" w:cs="Tahoma"/>
          <w:color w:val="auto"/>
          <w:sz w:val="20"/>
          <w:szCs w:val="20"/>
        </w:rPr>
        <w:t>2</w:t>
      </w:r>
    </w:p>
    <w:p w14:paraId="70989EF2" w14:textId="77777777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color w:val="auto"/>
          <w:sz w:val="20"/>
          <w:szCs w:val="20"/>
        </w:rPr>
        <w:t xml:space="preserve">To approve bank reconciliation and note receipts </w:t>
      </w:r>
    </w:p>
    <w:p w14:paraId="2A1695AA" w14:textId="77777777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color w:val="auto"/>
          <w:sz w:val="20"/>
          <w:szCs w:val="20"/>
        </w:rPr>
        <w:t>To approve payments and sign cheques</w:t>
      </w:r>
    </w:p>
    <w:p w14:paraId="3F785607" w14:textId="1CD5094D" w:rsidR="003A3B67" w:rsidRPr="004D74C9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8E1E75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>/1</w:t>
      </w:r>
      <w:r w:rsidR="008E1E75">
        <w:rPr>
          <w:rFonts w:ascii="Tahoma" w:hAnsi="Tahoma" w:cs="Tahoma"/>
          <w:sz w:val="20"/>
          <w:szCs w:val="20"/>
        </w:rPr>
        <w:t>2</w:t>
      </w:r>
      <w:r w:rsidR="004D74C9">
        <w:rPr>
          <w:rFonts w:ascii="Tahoma" w:hAnsi="Tahoma" w:cs="Tahoma"/>
          <w:sz w:val="20"/>
          <w:szCs w:val="20"/>
        </w:rPr>
        <w:t xml:space="preserve"> Queens Platinum Jubilee Celebration -</w:t>
      </w:r>
      <w:r w:rsidR="004D74C9">
        <w:rPr>
          <w:rFonts w:ascii="Tahoma" w:hAnsi="Tahoma" w:cs="Tahoma"/>
          <w:color w:val="auto"/>
          <w:sz w:val="20"/>
          <w:szCs w:val="20"/>
        </w:rPr>
        <w:t>to discuss Village Plans</w:t>
      </w:r>
    </w:p>
    <w:p w14:paraId="06891806" w14:textId="08C39CF6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8E1E75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>/1</w:t>
      </w:r>
      <w:r w:rsidR="008E1E75">
        <w:rPr>
          <w:rFonts w:ascii="Tahoma" w:hAnsi="Tahoma" w:cs="Tahoma"/>
          <w:sz w:val="20"/>
          <w:szCs w:val="20"/>
        </w:rPr>
        <w:t>3</w:t>
      </w:r>
      <w:r w:rsidRPr="003A3B67">
        <w:rPr>
          <w:rFonts w:ascii="Tahoma" w:hAnsi="Tahoma" w:cs="Tahoma"/>
          <w:sz w:val="20"/>
          <w:szCs w:val="20"/>
        </w:rPr>
        <w:t xml:space="preserve"> Highways </w:t>
      </w:r>
      <w:r w:rsidRPr="003A3B67">
        <w:rPr>
          <w:rFonts w:ascii="Tahoma" w:hAnsi="Tahoma" w:cs="Tahoma"/>
          <w:color w:val="auto"/>
          <w:sz w:val="20"/>
          <w:szCs w:val="20"/>
        </w:rPr>
        <w:t>to receive updates on highways and footpath issues plus update on the Bure Valley Railway</w:t>
      </w:r>
    </w:p>
    <w:p w14:paraId="546B4A9C" w14:textId="25D6D566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</w:t>
      </w:r>
      <w:r w:rsidR="008E1E75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>/1</w:t>
      </w:r>
      <w:r w:rsidR="008E1E75">
        <w:rPr>
          <w:rFonts w:ascii="Tahoma" w:hAnsi="Tahoma" w:cs="Tahoma"/>
          <w:sz w:val="20"/>
          <w:szCs w:val="20"/>
        </w:rPr>
        <w:t>4</w:t>
      </w:r>
      <w:r w:rsidRPr="003A3B67">
        <w:rPr>
          <w:rFonts w:ascii="Tahoma" w:hAnsi="Tahoma" w:cs="Tahoma"/>
          <w:sz w:val="20"/>
          <w:szCs w:val="20"/>
        </w:rPr>
        <w:t xml:space="preserve"> To note late correspondence and refer as appropriate to next meeting on Wednesday July </w:t>
      </w:r>
      <w:r w:rsidR="00903946">
        <w:rPr>
          <w:rFonts w:ascii="Tahoma" w:hAnsi="Tahoma" w:cs="Tahoma"/>
          <w:sz w:val="20"/>
          <w:szCs w:val="20"/>
        </w:rPr>
        <w:t>13</w:t>
      </w:r>
      <w:r w:rsidR="00903946" w:rsidRPr="00903946">
        <w:rPr>
          <w:rFonts w:ascii="Tahoma" w:hAnsi="Tahoma" w:cs="Tahoma"/>
          <w:sz w:val="20"/>
          <w:szCs w:val="20"/>
          <w:vertAlign w:val="superscript"/>
        </w:rPr>
        <w:t>th</w:t>
      </w:r>
      <w:r w:rsidR="00903946">
        <w:rPr>
          <w:rFonts w:ascii="Tahoma" w:hAnsi="Tahoma" w:cs="Tahoma"/>
          <w:sz w:val="20"/>
          <w:szCs w:val="20"/>
        </w:rPr>
        <w:t xml:space="preserve"> </w:t>
      </w:r>
      <w:r w:rsidRPr="003A3B67">
        <w:rPr>
          <w:rFonts w:ascii="Tahoma" w:hAnsi="Tahoma" w:cs="Tahoma"/>
          <w:sz w:val="20"/>
          <w:szCs w:val="20"/>
        </w:rPr>
        <w:t>202</w:t>
      </w:r>
      <w:r w:rsidR="008E1E75">
        <w:rPr>
          <w:rFonts w:ascii="Tahoma" w:hAnsi="Tahoma" w:cs="Tahoma"/>
          <w:sz w:val="20"/>
          <w:szCs w:val="20"/>
        </w:rPr>
        <w:t>2</w:t>
      </w:r>
      <w:r w:rsidR="003455A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455A7" w:rsidRPr="003455A7">
        <w:rPr>
          <w:rFonts w:ascii="Tahoma" w:hAnsi="Tahoma" w:cs="Tahoma"/>
          <w:color w:val="auto"/>
          <w:sz w:val="20"/>
          <w:szCs w:val="20"/>
        </w:rPr>
        <w:t>To</w:t>
      </w:r>
      <w:proofErr w:type="gramEnd"/>
      <w:r w:rsidR="003730EE">
        <w:rPr>
          <w:rFonts w:ascii="Tahoma" w:hAnsi="Tahoma" w:cs="Tahoma"/>
          <w:color w:val="auto"/>
          <w:sz w:val="20"/>
          <w:szCs w:val="20"/>
        </w:rPr>
        <w:t xml:space="preserve"> </w:t>
      </w:r>
      <w:r w:rsidR="003455A7">
        <w:rPr>
          <w:rFonts w:ascii="Tahoma" w:hAnsi="Tahoma" w:cs="Tahoma"/>
          <w:color w:val="auto"/>
          <w:sz w:val="20"/>
          <w:szCs w:val="20"/>
        </w:rPr>
        <w:t xml:space="preserve">Consider and </w:t>
      </w:r>
      <w:r w:rsidR="003455A7" w:rsidRPr="003455A7">
        <w:rPr>
          <w:rFonts w:ascii="Tahoma" w:hAnsi="Tahoma" w:cs="Tahoma"/>
          <w:color w:val="auto"/>
          <w:sz w:val="20"/>
          <w:szCs w:val="20"/>
        </w:rPr>
        <w:t xml:space="preserve">update </w:t>
      </w:r>
      <w:r w:rsidR="00903946">
        <w:rPr>
          <w:rFonts w:ascii="Tahoma" w:hAnsi="Tahoma" w:cs="Tahoma"/>
          <w:color w:val="auto"/>
          <w:sz w:val="20"/>
          <w:szCs w:val="20"/>
        </w:rPr>
        <w:t>any Regulations</w:t>
      </w:r>
    </w:p>
    <w:p w14:paraId="331A37DC" w14:textId="774D0B73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2021/1</w:t>
      </w:r>
      <w:r w:rsidR="008E1E75">
        <w:rPr>
          <w:rFonts w:ascii="Tahoma" w:hAnsi="Tahoma" w:cs="Tahoma"/>
          <w:sz w:val="20"/>
          <w:szCs w:val="20"/>
        </w:rPr>
        <w:t>5</w:t>
      </w:r>
      <w:r w:rsidRPr="003A3B67">
        <w:rPr>
          <w:rFonts w:ascii="Tahoma" w:hAnsi="Tahoma" w:cs="Tahoma"/>
          <w:sz w:val="20"/>
          <w:szCs w:val="20"/>
        </w:rPr>
        <w:t xml:space="preserve"> To close the meeting</w:t>
      </w:r>
    </w:p>
    <w:p w14:paraId="0FDDD010" w14:textId="34B5E7B0" w:rsidR="003A3B67" w:rsidRPr="003A3B67" w:rsidRDefault="003A3B67" w:rsidP="003A3B67">
      <w:pPr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 xml:space="preserve">Margaret Claridge-Clerk to the Council, </w:t>
      </w:r>
      <w:r w:rsidR="008E1E75">
        <w:rPr>
          <w:rFonts w:ascii="Tahoma" w:hAnsi="Tahoma" w:cs="Tahoma"/>
          <w:sz w:val="20"/>
          <w:szCs w:val="20"/>
        </w:rPr>
        <w:t>04</w:t>
      </w:r>
      <w:r w:rsidRPr="003A3B67">
        <w:rPr>
          <w:rFonts w:ascii="Tahoma" w:hAnsi="Tahoma" w:cs="Tahoma"/>
          <w:sz w:val="20"/>
          <w:szCs w:val="20"/>
        </w:rPr>
        <w:t>/0</w:t>
      </w:r>
      <w:r>
        <w:rPr>
          <w:rFonts w:ascii="Tahoma" w:hAnsi="Tahoma" w:cs="Tahoma"/>
          <w:sz w:val="20"/>
          <w:szCs w:val="20"/>
        </w:rPr>
        <w:t>5</w:t>
      </w:r>
      <w:r w:rsidRPr="003A3B67">
        <w:rPr>
          <w:rFonts w:ascii="Tahoma" w:hAnsi="Tahoma" w:cs="Tahoma"/>
          <w:sz w:val="20"/>
          <w:szCs w:val="20"/>
        </w:rPr>
        <w:t>/202</w:t>
      </w:r>
      <w:r w:rsidR="008E1E75">
        <w:rPr>
          <w:rFonts w:ascii="Tahoma" w:hAnsi="Tahoma" w:cs="Tahoma"/>
          <w:sz w:val="20"/>
          <w:szCs w:val="20"/>
        </w:rPr>
        <w:t>2</w:t>
      </w:r>
      <w:r w:rsidRPr="003A3B67">
        <w:rPr>
          <w:rFonts w:ascii="Tahoma" w:hAnsi="Tahoma" w:cs="Tahoma"/>
          <w:sz w:val="20"/>
          <w:szCs w:val="20"/>
        </w:rPr>
        <w:t xml:space="preserve">     </w:t>
      </w:r>
      <w:hyperlink r:id="rId5" w:history="1">
        <w:r w:rsidR="00D3516C" w:rsidRPr="00A41D61">
          <w:rPr>
            <w:rStyle w:val="Hyperlink"/>
            <w:rFonts w:ascii="Tahoma" w:hAnsi="Tahoma" w:cs="Tahoma"/>
            <w:sz w:val="20"/>
            <w:szCs w:val="20"/>
          </w:rPr>
          <w:t>bopc@hotmail.co.uk</w:t>
        </w:r>
      </w:hyperlink>
      <w:r w:rsidR="00D3516C">
        <w:rPr>
          <w:rFonts w:ascii="Tahoma" w:hAnsi="Tahoma" w:cs="Tahoma"/>
          <w:sz w:val="20"/>
          <w:szCs w:val="20"/>
        </w:rPr>
        <w:t xml:space="preserve"> Tel 01603279741</w:t>
      </w:r>
    </w:p>
    <w:p w14:paraId="18A4E300" w14:textId="53F80474" w:rsidR="008055F5" w:rsidRPr="00B11469" w:rsidRDefault="00B11469" w:rsidP="006D06BF">
      <w:pPr>
        <w:rPr>
          <w:rFonts w:ascii="Tahoma" w:hAnsi="Tahoma" w:cs="Tahoma"/>
          <w:sz w:val="16"/>
          <w:szCs w:val="16"/>
        </w:rPr>
      </w:pPr>
      <w:r w:rsidRPr="00B11469">
        <w:rPr>
          <w:rFonts w:ascii="Tahoma" w:hAnsi="Tahoma" w:cs="Tahoma"/>
          <w:sz w:val="16"/>
          <w:szCs w:val="16"/>
        </w:rPr>
        <w:t xml:space="preserve">The items below are supplied to Councillors; they are available from the clerk on request unless marked </w:t>
      </w:r>
      <w:r w:rsidR="006D06BF" w:rsidRPr="00B11469">
        <w:rPr>
          <w:rFonts w:ascii="Tahoma" w:hAnsi="Tahoma" w:cs="Tahoma"/>
          <w:sz w:val="16"/>
          <w:szCs w:val="16"/>
        </w:rPr>
        <w:t>confidential’</w:t>
      </w:r>
    </w:p>
    <w:p w14:paraId="041C4D71" w14:textId="77777777" w:rsidR="003C3607" w:rsidRPr="003C3607" w:rsidRDefault="003C3607" w:rsidP="003C3607">
      <w:pPr>
        <w:rPr>
          <w:rFonts w:ascii="Tahoma" w:hAnsi="Tahoma" w:cs="Tahoma"/>
          <w:sz w:val="28"/>
          <w:szCs w:val="28"/>
        </w:rPr>
      </w:pPr>
    </w:p>
    <w:p w14:paraId="464DD047" w14:textId="323C0072" w:rsidR="003C3607" w:rsidRDefault="003C3607" w:rsidP="003C3607"/>
    <w:p w14:paraId="42E9E849" w14:textId="77777777" w:rsidR="003C3607" w:rsidRPr="003C3607" w:rsidRDefault="003C3607" w:rsidP="003C3607"/>
    <w:p w14:paraId="5A39EBD1" w14:textId="0C207B4E" w:rsidR="00194298" w:rsidRPr="00194298" w:rsidRDefault="00194298" w:rsidP="00194298">
      <w:r>
        <w:tab/>
      </w:r>
      <w:r>
        <w:tab/>
      </w:r>
      <w:r>
        <w:tab/>
      </w:r>
    </w:p>
    <w:p w14:paraId="48F95CF4" w14:textId="77777777" w:rsidR="00B12DDB" w:rsidRPr="00B12DDB" w:rsidRDefault="00B12DDB" w:rsidP="00B12DDB">
      <w:pPr>
        <w:rPr>
          <w:rFonts w:ascii="Tahoma" w:hAnsi="Tahoma" w:cs="Tahoma"/>
        </w:rPr>
      </w:pPr>
    </w:p>
    <w:sectPr w:rsidR="00B12DDB" w:rsidRPr="00B1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C"/>
    <w:rsid w:val="00011DD0"/>
    <w:rsid w:val="000D591B"/>
    <w:rsid w:val="00117BC2"/>
    <w:rsid w:val="00194298"/>
    <w:rsid w:val="002308F3"/>
    <w:rsid w:val="002427A4"/>
    <w:rsid w:val="0031702C"/>
    <w:rsid w:val="003455A7"/>
    <w:rsid w:val="003730EE"/>
    <w:rsid w:val="003A3B67"/>
    <w:rsid w:val="003C3607"/>
    <w:rsid w:val="004A7FDB"/>
    <w:rsid w:val="004D74C9"/>
    <w:rsid w:val="0057518F"/>
    <w:rsid w:val="006D06BF"/>
    <w:rsid w:val="008055F5"/>
    <w:rsid w:val="008661E6"/>
    <w:rsid w:val="008A5979"/>
    <w:rsid w:val="008B5219"/>
    <w:rsid w:val="008E1E75"/>
    <w:rsid w:val="00903946"/>
    <w:rsid w:val="00A10203"/>
    <w:rsid w:val="00A422A0"/>
    <w:rsid w:val="00A4694C"/>
    <w:rsid w:val="00AD2CB0"/>
    <w:rsid w:val="00AD6E5D"/>
    <w:rsid w:val="00B10C8A"/>
    <w:rsid w:val="00B11469"/>
    <w:rsid w:val="00B12DDB"/>
    <w:rsid w:val="00B1439D"/>
    <w:rsid w:val="00B24A17"/>
    <w:rsid w:val="00B93503"/>
    <w:rsid w:val="00C734E0"/>
    <w:rsid w:val="00D3516C"/>
    <w:rsid w:val="00D95E21"/>
    <w:rsid w:val="00DD3AFA"/>
    <w:rsid w:val="00E142B0"/>
    <w:rsid w:val="00E77FB2"/>
    <w:rsid w:val="00E8165D"/>
    <w:rsid w:val="00EC586D"/>
    <w:rsid w:val="00F67D8D"/>
    <w:rsid w:val="00FD58EA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54B5"/>
  <w15:chartTrackingRefBased/>
  <w15:docId w15:val="{E1C38AD0-6F10-4234-986D-475A9171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2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2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2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5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5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A3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pc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7E7D-0F1A-45E9-AEEB-C8D952C8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Oxnead PC</dc:creator>
  <cp:keywords/>
  <dc:description/>
  <cp:lastModifiedBy>Brampton Oxnead PC</cp:lastModifiedBy>
  <cp:revision>6</cp:revision>
  <cp:lastPrinted>2022-05-04T15:33:00Z</cp:lastPrinted>
  <dcterms:created xsi:type="dcterms:W3CDTF">2022-05-04T15:08:00Z</dcterms:created>
  <dcterms:modified xsi:type="dcterms:W3CDTF">2022-05-04T15:40:00Z</dcterms:modified>
</cp:coreProperties>
</file>