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2547"/>
        <w:gridCol w:w="3685"/>
        <w:gridCol w:w="4678"/>
        <w:gridCol w:w="1843"/>
      </w:tblGrid>
      <w:tr w:rsidR="00FC163A" w14:paraId="7BA2BA22" w14:textId="77777777" w:rsidTr="00341755">
        <w:tc>
          <w:tcPr>
            <w:tcW w:w="2547" w:type="dxa"/>
            <w:tcBorders>
              <w:right w:val="nil"/>
            </w:tcBorders>
          </w:tcPr>
          <w:p w14:paraId="4DA96FF7" w14:textId="77777777" w:rsidR="00FC163A" w:rsidRDefault="00FC163A"/>
        </w:tc>
        <w:tc>
          <w:tcPr>
            <w:tcW w:w="3685" w:type="dxa"/>
            <w:tcBorders>
              <w:left w:val="nil"/>
              <w:right w:val="nil"/>
            </w:tcBorders>
          </w:tcPr>
          <w:p w14:paraId="78392F11" w14:textId="0E62CCEC" w:rsidR="00FC163A" w:rsidRPr="00341755" w:rsidRDefault="00341755" w:rsidP="0034175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 </w:t>
            </w:r>
            <w:r w:rsidR="00FC163A" w:rsidRPr="00341755">
              <w:rPr>
                <w:rFonts w:ascii="Tahoma" w:hAnsi="Tahoma" w:cs="Tahoma"/>
                <w:b/>
                <w:bCs/>
                <w:sz w:val="28"/>
                <w:szCs w:val="28"/>
              </w:rPr>
              <w:t>Payments over £100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44CFA54C" w14:textId="66FC0D8F" w:rsidR="00FC163A" w:rsidRPr="00B2316C" w:rsidRDefault="00DA09DE">
            <w:pPr>
              <w:rPr>
                <w:rFonts w:ascii="Tahoma" w:hAnsi="Tahoma" w:cs="Tahoma"/>
                <w:sz w:val="20"/>
                <w:szCs w:val="20"/>
              </w:rPr>
            </w:pPr>
            <w:r w:rsidRPr="00DA09DE">
              <w:rPr>
                <w:rFonts w:ascii="Tahoma" w:hAnsi="Tahoma" w:cs="Tahoma"/>
                <w:b/>
                <w:bCs/>
                <w:sz w:val="28"/>
                <w:szCs w:val="28"/>
              </w:rPr>
              <w:t>2018-19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</w:t>
            </w:r>
            <w:r w:rsidRPr="00DA09DE">
              <w:rPr>
                <w:rFonts w:ascii="Tahoma" w:hAnsi="Tahoma" w:cs="Tahoma"/>
                <w:sz w:val="20"/>
                <w:szCs w:val="20"/>
              </w:rPr>
              <w:t>Brampton &amp; Oxnead Parish</w:t>
            </w:r>
            <w:r w:rsidR="00B2316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2316C">
              <w:rPr>
                <w:rFonts w:ascii="Tahoma" w:hAnsi="Tahoma" w:cs="Tahoma"/>
                <w:sz w:val="20"/>
                <w:szCs w:val="20"/>
              </w:rPr>
              <w:t>Council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nil"/>
            </w:tcBorders>
          </w:tcPr>
          <w:p w14:paraId="6D0533D7" w14:textId="77777777" w:rsidR="00FC163A" w:rsidRDefault="00FC163A"/>
        </w:tc>
      </w:tr>
      <w:tr w:rsidR="00FC163A" w14:paraId="7B350B89" w14:textId="77777777" w:rsidTr="00341755">
        <w:tc>
          <w:tcPr>
            <w:tcW w:w="2547" w:type="dxa"/>
          </w:tcPr>
          <w:p w14:paraId="2CCBB472" w14:textId="2F9E90D6" w:rsidR="00FC163A" w:rsidRPr="00341755" w:rsidRDefault="00FC163A">
            <w:pPr>
              <w:rPr>
                <w:rFonts w:ascii="Tahoma" w:hAnsi="Tahoma" w:cs="Tahoma"/>
                <w:b/>
                <w:bCs/>
              </w:rPr>
            </w:pPr>
            <w:r w:rsidRPr="00341755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3685" w:type="dxa"/>
          </w:tcPr>
          <w:p w14:paraId="1DD64A44" w14:textId="44FBD889" w:rsidR="00FC163A" w:rsidRPr="00341755" w:rsidRDefault="00FC163A">
            <w:pPr>
              <w:rPr>
                <w:rFonts w:ascii="Tahoma" w:hAnsi="Tahoma" w:cs="Tahoma"/>
                <w:b/>
                <w:bCs/>
              </w:rPr>
            </w:pPr>
            <w:r w:rsidRPr="00341755">
              <w:rPr>
                <w:rFonts w:ascii="Tahoma" w:hAnsi="Tahoma" w:cs="Tahoma"/>
                <w:b/>
                <w:bCs/>
              </w:rPr>
              <w:t>Payee</w:t>
            </w:r>
          </w:p>
        </w:tc>
        <w:tc>
          <w:tcPr>
            <w:tcW w:w="4678" w:type="dxa"/>
          </w:tcPr>
          <w:p w14:paraId="40EBC5CE" w14:textId="16485348" w:rsidR="00FC163A" w:rsidRPr="00341755" w:rsidRDefault="00FC163A">
            <w:pPr>
              <w:rPr>
                <w:rFonts w:ascii="Tahoma" w:hAnsi="Tahoma" w:cs="Tahoma"/>
                <w:b/>
                <w:bCs/>
              </w:rPr>
            </w:pPr>
            <w:r w:rsidRPr="00341755">
              <w:rPr>
                <w:rFonts w:ascii="Tahoma" w:hAnsi="Tahoma" w:cs="Tahoma"/>
                <w:b/>
                <w:bCs/>
              </w:rPr>
              <w:t>Description</w:t>
            </w:r>
          </w:p>
        </w:tc>
        <w:tc>
          <w:tcPr>
            <w:tcW w:w="1843" w:type="dxa"/>
          </w:tcPr>
          <w:p w14:paraId="30104508" w14:textId="0F73C5FD" w:rsidR="00FC163A" w:rsidRPr="00341755" w:rsidRDefault="00FC163A">
            <w:pPr>
              <w:rPr>
                <w:rFonts w:ascii="Tahoma" w:hAnsi="Tahoma" w:cs="Tahoma"/>
                <w:b/>
                <w:bCs/>
              </w:rPr>
            </w:pPr>
            <w:r w:rsidRPr="00341755">
              <w:rPr>
                <w:rFonts w:ascii="Tahoma" w:hAnsi="Tahoma" w:cs="Tahoma"/>
                <w:b/>
                <w:bCs/>
              </w:rPr>
              <w:t>Total</w:t>
            </w:r>
          </w:p>
        </w:tc>
      </w:tr>
      <w:tr w:rsidR="00FC163A" w14:paraId="706D90C4" w14:textId="77777777" w:rsidTr="00341755">
        <w:tc>
          <w:tcPr>
            <w:tcW w:w="2547" w:type="dxa"/>
          </w:tcPr>
          <w:p w14:paraId="3D08797C" w14:textId="20C7768F" w:rsidR="00FC163A" w:rsidRPr="00341755" w:rsidRDefault="00341755">
            <w:pPr>
              <w:rPr>
                <w:rFonts w:ascii="Tahoma" w:hAnsi="Tahoma" w:cs="Tahoma"/>
                <w:sz w:val="24"/>
                <w:szCs w:val="24"/>
              </w:rPr>
            </w:pPr>
            <w:r w:rsidRPr="00341755">
              <w:rPr>
                <w:rFonts w:ascii="Tahoma" w:hAnsi="Tahoma" w:cs="Tahoma"/>
                <w:sz w:val="24"/>
                <w:szCs w:val="24"/>
              </w:rPr>
              <w:t>16.05.18</w:t>
            </w:r>
          </w:p>
        </w:tc>
        <w:tc>
          <w:tcPr>
            <w:tcW w:w="3685" w:type="dxa"/>
          </w:tcPr>
          <w:p w14:paraId="0929677C" w14:textId="410D974B" w:rsidR="00FC163A" w:rsidRPr="00341755" w:rsidRDefault="003417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NCC</w:t>
            </w:r>
          </w:p>
        </w:tc>
        <w:tc>
          <w:tcPr>
            <w:tcW w:w="4678" w:type="dxa"/>
          </w:tcPr>
          <w:p w14:paraId="1473C6EF" w14:textId="581EF59C" w:rsidR="00FC163A" w:rsidRPr="00341755" w:rsidRDefault="003417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Passing Places Scheme</w:t>
            </w:r>
          </w:p>
        </w:tc>
        <w:tc>
          <w:tcPr>
            <w:tcW w:w="1843" w:type="dxa"/>
          </w:tcPr>
          <w:p w14:paraId="38A36BDB" w14:textId="6738AF44" w:rsidR="00FC163A" w:rsidRPr="00341755" w:rsidRDefault="003417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£1,900.00</w:t>
            </w:r>
          </w:p>
        </w:tc>
      </w:tr>
      <w:tr w:rsidR="00FC163A" w14:paraId="68FC84AF" w14:textId="77777777" w:rsidTr="00341755">
        <w:tc>
          <w:tcPr>
            <w:tcW w:w="2547" w:type="dxa"/>
          </w:tcPr>
          <w:p w14:paraId="365791BC" w14:textId="3FB97129" w:rsidR="00FC163A" w:rsidRPr="00341755" w:rsidRDefault="00341755">
            <w:pPr>
              <w:rPr>
                <w:rFonts w:ascii="Tahoma" w:hAnsi="Tahoma" w:cs="Tahoma"/>
                <w:sz w:val="24"/>
                <w:szCs w:val="24"/>
              </w:rPr>
            </w:pPr>
            <w:r w:rsidRPr="00341755">
              <w:rPr>
                <w:rFonts w:ascii="Tahoma" w:hAnsi="Tahoma" w:cs="Tahoma"/>
                <w:sz w:val="24"/>
                <w:szCs w:val="24"/>
              </w:rPr>
              <w:t>16.05.18</w:t>
            </w:r>
          </w:p>
        </w:tc>
        <w:tc>
          <w:tcPr>
            <w:tcW w:w="3685" w:type="dxa"/>
          </w:tcPr>
          <w:p w14:paraId="587EADBD" w14:textId="46BCDF17" w:rsidR="00FC163A" w:rsidRPr="00341755" w:rsidRDefault="003417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Came &amp; Co </w:t>
            </w:r>
          </w:p>
        </w:tc>
        <w:tc>
          <w:tcPr>
            <w:tcW w:w="4678" w:type="dxa"/>
          </w:tcPr>
          <w:p w14:paraId="0EDC20B4" w14:textId="1F7E6C4F" w:rsidR="00FC163A" w:rsidRPr="00341755" w:rsidRDefault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Insurance</w:t>
            </w:r>
          </w:p>
        </w:tc>
        <w:tc>
          <w:tcPr>
            <w:tcW w:w="1843" w:type="dxa"/>
          </w:tcPr>
          <w:p w14:paraId="2DDF423A" w14:textId="731E44FF" w:rsidR="00FC163A" w:rsidRPr="00341755" w:rsidRDefault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£218.00</w:t>
            </w:r>
          </w:p>
        </w:tc>
      </w:tr>
      <w:tr w:rsidR="00FC163A" w14:paraId="26E953FF" w14:textId="77777777" w:rsidTr="00341755">
        <w:tc>
          <w:tcPr>
            <w:tcW w:w="2547" w:type="dxa"/>
          </w:tcPr>
          <w:p w14:paraId="3A7B10B4" w14:textId="35D22B73" w:rsidR="00FC163A" w:rsidRPr="00341755" w:rsidRDefault="00341755">
            <w:pPr>
              <w:rPr>
                <w:rFonts w:ascii="Tahoma" w:hAnsi="Tahoma" w:cs="Tahoma"/>
                <w:sz w:val="24"/>
                <w:szCs w:val="24"/>
              </w:rPr>
            </w:pPr>
            <w:r w:rsidRPr="00341755">
              <w:rPr>
                <w:rFonts w:ascii="Tahoma" w:hAnsi="Tahoma" w:cs="Tahoma"/>
                <w:sz w:val="24"/>
                <w:szCs w:val="24"/>
              </w:rPr>
              <w:t>16.05.18</w:t>
            </w:r>
          </w:p>
        </w:tc>
        <w:tc>
          <w:tcPr>
            <w:tcW w:w="3685" w:type="dxa"/>
          </w:tcPr>
          <w:p w14:paraId="1E3CAF25" w14:textId="66EEC56F" w:rsidR="00FC163A" w:rsidRPr="00341755" w:rsidRDefault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NALC </w:t>
            </w:r>
          </w:p>
        </w:tc>
        <w:tc>
          <w:tcPr>
            <w:tcW w:w="4678" w:type="dxa"/>
          </w:tcPr>
          <w:p w14:paraId="1917EB8C" w14:textId="523C5E96" w:rsidR="00FC163A" w:rsidRPr="00341755" w:rsidRDefault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Subs </w:t>
            </w:r>
          </w:p>
        </w:tc>
        <w:tc>
          <w:tcPr>
            <w:tcW w:w="1843" w:type="dxa"/>
          </w:tcPr>
          <w:p w14:paraId="45B409D0" w14:textId="5F5B097E" w:rsidR="00FC163A" w:rsidRPr="00341755" w:rsidRDefault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£120.57</w:t>
            </w:r>
          </w:p>
        </w:tc>
      </w:tr>
      <w:tr w:rsidR="00FC163A" w14:paraId="221CEE63" w14:textId="77777777" w:rsidTr="00341755">
        <w:tc>
          <w:tcPr>
            <w:tcW w:w="2547" w:type="dxa"/>
          </w:tcPr>
          <w:p w14:paraId="60481289" w14:textId="5AD998AB" w:rsidR="00FC163A" w:rsidRPr="00341755" w:rsidRDefault="00341755">
            <w:pPr>
              <w:rPr>
                <w:rFonts w:ascii="Tahoma" w:hAnsi="Tahoma" w:cs="Tahoma"/>
                <w:sz w:val="24"/>
                <w:szCs w:val="24"/>
              </w:rPr>
            </w:pPr>
            <w:r w:rsidRPr="00341755">
              <w:rPr>
                <w:rFonts w:ascii="Tahoma" w:hAnsi="Tahoma" w:cs="Tahoma"/>
                <w:sz w:val="24"/>
                <w:szCs w:val="24"/>
              </w:rPr>
              <w:t>16.05.18</w:t>
            </w:r>
          </w:p>
        </w:tc>
        <w:tc>
          <w:tcPr>
            <w:tcW w:w="3685" w:type="dxa"/>
          </w:tcPr>
          <w:p w14:paraId="47FBF4C0" w14:textId="2DD8F84C" w:rsidR="00FC163A" w:rsidRPr="00341755" w:rsidRDefault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 Claridge </w:t>
            </w:r>
          </w:p>
        </w:tc>
        <w:tc>
          <w:tcPr>
            <w:tcW w:w="4678" w:type="dxa"/>
          </w:tcPr>
          <w:p w14:paraId="27E94191" w14:textId="1C8B05AA" w:rsidR="00FC163A" w:rsidRPr="00341755" w:rsidRDefault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Salary &amp; Expenses </w:t>
            </w:r>
          </w:p>
        </w:tc>
        <w:tc>
          <w:tcPr>
            <w:tcW w:w="1843" w:type="dxa"/>
          </w:tcPr>
          <w:p w14:paraId="3A852D05" w14:textId="22E81CA3" w:rsidR="00FC163A" w:rsidRPr="00341755" w:rsidRDefault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£412.12</w:t>
            </w:r>
          </w:p>
        </w:tc>
      </w:tr>
      <w:tr w:rsidR="00DA09DE" w14:paraId="46297865" w14:textId="77777777" w:rsidTr="00341755">
        <w:tc>
          <w:tcPr>
            <w:tcW w:w="2547" w:type="dxa"/>
          </w:tcPr>
          <w:p w14:paraId="0F7871DA" w14:textId="62578CB7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12.07.18</w:t>
            </w:r>
          </w:p>
        </w:tc>
        <w:tc>
          <w:tcPr>
            <w:tcW w:w="3685" w:type="dxa"/>
          </w:tcPr>
          <w:p w14:paraId="1AB46C93" w14:textId="4B4EBF4B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 Claridge </w:t>
            </w:r>
          </w:p>
        </w:tc>
        <w:tc>
          <w:tcPr>
            <w:tcW w:w="4678" w:type="dxa"/>
          </w:tcPr>
          <w:p w14:paraId="16B5F59B" w14:textId="6350FECC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Salary &amp; Expenses </w:t>
            </w:r>
          </w:p>
        </w:tc>
        <w:tc>
          <w:tcPr>
            <w:tcW w:w="1843" w:type="dxa"/>
          </w:tcPr>
          <w:p w14:paraId="5D9C099B" w14:textId="0E1DFB3F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£397.56</w:t>
            </w:r>
          </w:p>
        </w:tc>
      </w:tr>
      <w:tr w:rsidR="00DA09DE" w14:paraId="5B82612B" w14:textId="77777777" w:rsidTr="00341755">
        <w:tc>
          <w:tcPr>
            <w:tcW w:w="2547" w:type="dxa"/>
          </w:tcPr>
          <w:p w14:paraId="3FFC828C" w14:textId="6D9C5C84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12.09.18</w:t>
            </w:r>
          </w:p>
        </w:tc>
        <w:tc>
          <w:tcPr>
            <w:tcW w:w="3685" w:type="dxa"/>
          </w:tcPr>
          <w:p w14:paraId="5529161E" w14:textId="77E2CE46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 Claridge</w:t>
            </w:r>
          </w:p>
        </w:tc>
        <w:tc>
          <w:tcPr>
            <w:tcW w:w="4678" w:type="dxa"/>
          </w:tcPr>
          <w:p w14:paraId="24424DE6" w14:textId="6316E5D8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Salary &amp; Expenses</w:t>
            </w:r>
          </w:p>
        </w:tc>
        <w:tc>
          <w:tcPr>
            <w:tcW w:w="1843" w:type="dxa"/>
          </w:tcPr>
          <w:p w14:paraId="1EB33198" w14:textId="29BBC6E1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£390.23</w:t>
            </w:r>
          </w:p>
        </w:tc>
      </w:tr>
      <w:tr w:rsidR="00DA09DE" w14:paraId="566BE8FC" w14:textId="77777777" w:rsidTr="00341755">
        <w:tc>
          <w:tcPr>
            <w:tcW w:w="2547" w:type="dxa"/>
          </w:tcPr>
          <w:p w14:paraId="33D69D5E" w14:textId="2C5AB9B0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12.09.18</w:t>
            </w:r>
          </w:p>
        </w:tc>
        <w:tc>
          <w:tcPr>
            <w:tcW w:w="3685" w:type="dxa"/>
          </w:tcPr>
          <w:p w14:paraId="4B5FE475" w14:textId="04D0C3AA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 Peters Brampton PCC</w:t>
            </w:r>
          </w:p>
        </w:tc>
        <w:tc>
          <w:tcPr>
            <w:tcW w:w="4678" w:type="dxa"/>
          </w:tcPr>
          <w:p w14:paraId="38CC3705" w14:textId="715A7603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Grant re grass cutting</w:t>
            </w:r>
          </w:p>
        </w:tc>
        <w:tc>
          <w:tcPr>
            <w:tcW w:w="1843" w:type="dxa"/>
          </w:tcPr>
          <w:p w14:paraId="0D677E7B" w14:textId="5BF84C0E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£400.00</w:t>
            </w:r>
          </w:p>
        </w:tc>
      </w:tr>
      <w:tr w:rsidR="00DA09DE" w14:paraId="6F02DEEE" w14:textId="77777777" w:rsidTr="00341755">
        <w:tc>
          <w:tcPr>
            <w:tcW w:w="2547" w:type="dxa"/>
          </w:tcPr>
          <w:p w14:paraId="04D5DD26" w14:textId="71A00CEC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14.11.18</w:t>
            </w:r>
          </w:p>
        </w:tc>
        <w:tc>
          <w:tcPr>
            <w:tcW w:w="3685" w:type="dxa"/>
          </w:tcPr>
          <w:p w14:paraId="1B91A6DD" w14:textId="31764D76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 Claridge</w:t>
            </w:r>
          </w:p>
        </w:tc>
        <w:tc>
          <w:tcPr>
            <w:tcW w:w="4678" w:type="dxa"/>
          </w:tcPr>
          <w:p w14:paraId="3DBB3EA2" w14:textId="1AF50309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Salary &amp; Expenses</w:t>
            </w:r>
          </w:p>
        </w:tc>
        <w:tc>
          <w:tcPr>
            <w:tcW w:w="1843" w:type="dxa"/>
          </w:tcPr>
          <w:p w14:paraId="535E983B" w14:textId="6C7B6DD9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>
              <w:rPr>
                <w:rFonts w:ascii="Tahoma" w:hAnsi="Tahoma" w:cs="Tahoma"/>
                <w:sz w:val="24"/>
                <w:szCs w:val="24"/>
              </w:rPr>
              <w:t>£390.23</w:t>
            </w:r>
          </w:p>
        </w:tc>
      </w:tr>
      <w:tr w:rsidR="00DA09DE" w14:paraId="267D5647" w14:textId="77777777" w:rsidTr="00341755">
        <w:tc>
          <w:tcPr>
            <w:tcW w:w="2547" w:type="dxa"/>
          </w:tcPr>
          <w:p w14:paraId="1EF2028A" w14:textId="23E11838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09.01.19</w:t>
            </w:r>
          </w:p>
        </w:tc>
        <w:tc>
          <w:tcPr>
            <w:tcW w:w="3685" w:type="dxa"/>
          </w:tcPr>
          <w:p w14:paraId="455821C1" w14:textId="63C47F24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 Claridge</w:t>
            </w:r>
          </w:p>
        </w:tc>
        <w:tc>
          <w:tcPr>
            <w:tcW w:w="4678" w:type="dxa"/>
          </w:tcPr>
          <w:p w14:paraId="6113B6BD" w14:textId="57F7E2E7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Salary &amp; Expenses</w:t>
            </w:r>
          </w:p>
        </w:tc>
        <w:tc>
          <w:tcPr>
            <w:tcW w:w="1843" w:type="dxa"/>
          </w:tcPr>
          <w:p w14:paraId="4C565164" w14:textId="030F3664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£387.62</w:t>
            </w:r>
          </w:p>
        </w:tc>
      </w:tr>
      <w:tr w:rsidR="00DA09DE" w14:paraId="673635C5" w14:textId="77777777" w:rsidTr="00341755">
        <w:tc>
          <w:tcPr>
            <w:tcW w:w="2547" w:type="dxa"/>
          </w:tcPr>
          <w:p w14:paraId="2CBD5CF5" w14:textId="356AC5B3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13.03.19</w:t>
            </w:r>
          </w:p>
        </w:tc>
        <w:tc>
          <w:tcPr>
            <w:tcW w:w="3685" w:type="dxa"/>
          </w:tcPr>
          <w:p w14:paraId="77A3EED4" w14:textId="22534FE8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 Claridge</w:t>
            </w:r>
          </w:p>
        </w:tc>
        <w:tc>
          <w:tcPr>
            <w:tcW w:w="4678" w:type="dxa"/>
          </w:tcPr>
          <w:p w14:paraId="670E3453" w14:textId="1195062E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Salary &amp; Expenses</w:t>
            </w:r>
          </w:p>
        </w:tc>
        <w:tc>
          <w:tcPr>
            <w:tcW w:w="1843" w:type="dxa"/>
          </w:tcPr>
          <w:p w14:paraId="26FA30FE" w14:textId="34099F20" w:rsidR="00DA09DE" w:rsidRPr="00341755" w:rsidRDefault="00DA09DE" w:rsidP="00DA09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£394.87</w:t>
            </w:r>
          </w:p>
        </w:tc>
      </w:tr>
    </w:tbl>
    <w:p w14:paraId="00D31AC5" w14:textId="00B67669" w:rsidR="00D731BB" w:rsidRDefault="00D731BB"/>
    <w:sectPr w:rsidR="00D731BB" w:rsidSect="00FC16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A"/>
    <w:rsid w:val="00341755"/>
    <w:rsid w:val="00B2316C"/>
    <w:rsid w:val="00D731BB"/>
    <w:rsid w:val="00DA09DE"/>
    <w:rsid w:val="00F35B94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9DB6"/>
  <w15:chartTrackingRefBased/>
  <w15:docId w15:val="{020A6BC2-093F-4027-B3B9-FF3A9290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Oxnead PC</dc:creator>
  <cp:keywords/>
  <dc:description/>
  <cp:lastModifiedBy>Brampton Oxnead PC</cp:lastModifiedBy>
  <cp:revision>1</cp:revision>
  <dcterms:created xsi:type="dcterms:W3CDTF">2019-06-04T20:35:00Z</dcterms:created>
  <dcterms:modified xsi:type="dcterms:W3CDTF">2019-06-04T21:07:00Z</dcterms:modified>
</cp:coreProperties>
</file>