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6CE4" w14:textId="77777777" w:rsidR="00781AC8" w:rsidRDefault="004B4B4A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color w:val="17365D"/>
          <w:sz w:val="56"/>
        </w:rPr>
      </w:pPr>
      <w:r>
        <w:rPr>
          <w:rFonts w:ascii="Tahoma" w:eastAsia="Tahoma" w:hAnsi="Tahoma" w:cs="Tahoma"/>
          <w:b/>
          <w:color w:val="17365D"/>
          <w:sz w:val="56"/>
        </w:rPr>
        <w:t xml:space="preserve">Brampton and Oxnead </w:t>
      </w:r>
    </w:p>
    <w:p w14:paraId="0B436C47" w14:textId="77777777" w:rsidR="00781AC8" w:rsidRDefault="004B4B4A">
      <w:pPr>
        <w:suppressAutoHyphens/>
        <w:spacing w:after="0" w:line="240" w:lineRule="auto"/>
        <w:jc w:val="center"/>
        <w:rPr>
          <w:rFonts w:ascii="Garamond" w:eastAsia="Garamond" w:hAnsi="Garamond" w:cs="Garamond"/>
          <w:i/>
          <w:color w:val="17365D"/>
          <w:sz w:val="68"/>
        </w:rPr>
      </w:pPr>
      <w:r>
        <w:rPr>
          <w:rFonts w:ascii="Tahoma" w:eastAsia="Tahoma" w:hAnsi="Tahoma" w:cs="Tahoma"/>
          <w:b/>
          <w:color w:val="17365D"/>
          <w:sz w:val="56"/>
        </w:rPr>
        <w:t xml:space="preserve">Parish Council </w:t>
      </w:r>
    </w:p>
    <w:p w14:paraId="349DA69A" w14:textId="77777777" w:rsidR="00781AC8" w:rsidRDefault="00781A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1F0D2E60" w14:textId="77777777" w:rsidR="00781AC8" w:rsidRDefault="004B4B4A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Minutes of the </w:t>
      </w:r>
      <w:r w:rsidR="00F06F51">
        <w:rPr>
          <w:rFonts w:ascii="Tahoma" w:eastAsia="Tahoma" w:hAnsi="Tahoma" w:cs="Tahoma"/>
          <w:sz w:val="24"/>
        </w:rPr>
        <w:t xml:space="preserve">Parish Council </w:t>
      </w:r>
      <w:r>
        <w:rPr>
          <w:rFonts w:ascii="Tahoma" w:eastAsia="Tahoma" w:hAnsi="Tahoma" w:cs="Tahoma"/>
          <w:sz w:val="24"/>
        </w:rPr>
        <w:t xml:space="preserve">Meeting held in the Village Hall, The Street, Brampton </w:t>
      </w:r>
    </w:p>
    <w:p w14:paraId="57B8D6D7" w14:textId="1E8EA023" w:rsidR="00781AC8" w:rsidRDefault="007D3755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on Wednesday </w:t>
      </w:r>
      <w:r w:rsidR="00F6389B">
        <w:rPr>
          <w:rFonts w:ascii="Tahoma" w:eastAsia="Tahoma" w:hAnsi="Tahoma" w:cs="Tahoma"/>
          <w:sz w:val="24"/>
        </w:rPr>
        <w:t>28</w:t>
      </w:r>
      <w:r w:rsidR="00210199">
        <w:rPr>
          <w:rFonts w:ascii="Tahoma" w:eastAsia="Tahoma" w:hAnsi="Tahoma" w:cs="Tahoma"/>
          <w:sz w:val="24"/>
        </w:rPr>
        <w:t xml:space="preserve">th </w:t>
      </w:r>
      <w:r w:rsidR="0087158D">
        <w:rPr>
          <w:rFonts w:ascii="Tahoma" w:eastAsia="Tahoma" w:hAnsi="Tahoma" w:cs="Tahoma"/>
          <w:sz w:val="24"/>
        </w:rPr>
        <w:t>March</w:t>
      </w:r>
      <w:r w:rsidR="0044404D">
        <w:rPr>
          <w:rFonts w:ascii="Tahoma" w:eastAsia="Tahoma" w:hAnsi="Tahoma" w:cs="Tahoma"/>
          <w:sz w:val="24"/>
        </w:rPr>
        <w:t xml:space="preserve"> </w:t>
      </w:r>
      <w:r w:rsidR="004B4B4A">
        <w:rPr>
          <w:rFonts w:ascii="Tahoma" w:eastAsia="Tahoma" w:hAnsi="Tahoma" w:cs="Tahoma"/>
          <w:sz w:val="24"/>
        </w:rPr>
        <w:t>201</w:t>
      </w:r>
      <w:r w:rsidR="00D66B68">
        <w:rPr>
          <w:rFonts w:ascii="Tahoma" w:eastAsia="Tahoma" w:hAnsi="Tahoma" w:cs="Tahoma"/>
          <w:sz w:val="24"/>
        </w:rPr>
        <w:t xml:space="preserve">8 </w:t>
      </w:r>
      <w:r w:rsidR="004B4B4A">
        <w:rPr>
          <w:rFonts w:ascii="Tahoma" w:eastAsia="Tahoma" w:hAnsi="Tahoma" w:cs="Tahoma"/>
          <w:sz w:val="24"/>
        </w:rPr>
        <w:t xml:space="preserve">at 7.30 pm </w:t>
      </w:r>
    </w:p>
    <w:p w14:paraId="6916D842" w14:textId="77777777" w:rsidR="00781AC8" w:rsidRDefault="004B4B4A">
      <w:pPr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Present </w:t>
      </w:r>
    </w:p>
    <w:p w14:paraId="2C735A3B" w14:textId="55696FEE" w:rsidR="00781AC8" w:rsidRDefault="004B4B4A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Councillors:</w:t>
      </w:r>
    </w:p>
    <w:p w14:paraId="605965BE" w14:textId="4A476B16" w:rsidR="00781AC8" w:rsidRDefault="00D66B68">
      <w:pPr>
        <w:suppressAutoHyphens/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Mark Little (ML) (Chairman) </w:t>
      </w:r>
      <w:r w:rsidR="007D3755">
        <w:rPr>
          <w:rFonts w:ascii="Tahoma" w:eastAsia="Tahoma" w:hAnsi="Tahoma" w:cs="Tahoma"/>
          <w:sz w:val="24"/>
        </w:rPr>
        <w:t xml:space="preserve">Jon Sawyer-Stone (JSS) (Vice </w:t>
      </w:r>
      <w:r w:rsidR="007B62F0">
        <w:rPr>
          <w:rFonts w:ascii="Tahoma" w:eastAsia="Tahoma" w:hAnsi="Tahoma" w:cs="Tahoma"/>
          <w:sz w:val="24"/>
        </w:rPr>
        <w:t>Chairman), Maggie Whiley (MW)</w:t>
      </w:r>
      <w:r w:rsidR="007D3755">
        <w:rPr>
          <w:rFonts w:ascii="Tahoma" w:eastAsia="Tahoma" w:hAnsi="Tahoma" w:cs="Tahoma"/>
          <w:sz w:val="24"/>
        </w:rPr>
        <w:t>)</w:t>
      </w:r>
      <w:r w:rsidR="004B4B4A">
        <w:rPr>
          <w:rFonts w:ascii="Tahoma" w:eastAsia="Tahoma" w:hAnsi="Tahoma" w:cs="Tahoma"/>
          <w:sz w:val="24"/>
        </w:rPr>
        <w:t xml:space="preserve"> and </w:t>
      </w:r>
      <w:r w:rsidR="007D3755">
        <w:rPr>
          <w:rFonts w:ascii="Tahoma" w:eastAsia="Tahoma" w:hAnsi="Tahoma" w:cs="Tahoma"/>
          <w:sz w:val="24"/>
        </w:rPr>
        <w:t>Trevor Whiteman</w:t>
      </w:r>
      <w:r w:rsidR="00210199">
        <w:rPr>
          <w:rFonts w:ascii="Tahoma" w:eastAsia="Tahoma" w:hAnsi="Tahoma" w:cs="Tahoma"/>
          <w:sz w:val="24"/>
        </w:rPr>
        <w:t>(TW)</w:t>
      </w:r>
      <w:r>
        <w:rPr>
          <w:rFonts w:ascii="Tahoma" w:eastAsia="Tahoma" w:hAnsi="Tahoma" w:cs="Tahoma"/>
          <w:sz w:val="24"/>
        </w:rPr>
        <w:t xml:space="preserve"> </w:t>
      </w:r>
    </w:p>
    <w:p w14:paraId="60A121D5" w14:textId="77777777" w:rsidR="00781AC8" w:rsidRDefault="004B4B4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proofErr w:type="gramStart"/>
      <w:r>
        <w:rPr>
          <w:rFonts w:ascii="Tahoma" w:eastAsia="Tahoma" w:hAnsi="Tahoma" w:cs="Tahoma"/>
          <w:sz w:val="24"/>
          <w:u w:val="single"/>
        </w:rPr>
        <w:t>Also</w:t>
      </w:r>
      <w:proofErr w:type="gramEnd"/>
      <w:r>
        <w:rPr>
          <w:rFonts w:ascii="Tahoma" w:eastAsia="Tahoma" w:hAnsi="Tahoma" w:cs="Tahoma"/>
          <w:sz w:val="24"/>
          <w:u w:val="single"/>
        </w:rPr>
        <w:t xml:space="preserve"> in attendance</w:t>
      </w:r>
      <w:r>
        <w:rPr>
          <w:rFonts w:ascii="Tahoma" w:eastAsia="Tahoma" w:hAnsi="Tahoma" w:cs="Tahoma"/>
          <w:sz w:val="24"/>
        </w:rPr>
        <w:t xml:space="preserve">: </w:t>
      </w:r>
    </w:p>
    <w:p w14:paraId="209BD33B" w14:textId="23697B43" w:rsidR="007D3755" w:rsidRDefault="007D3755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Barbara Rix (District Councillor) </w:t>
      </w:r>
    </w:p>
    <w:p w14:paraId="150332A9" w14:textId="77777777" w:rsidR="00781AC8" w:rsidRDefault="005B748A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Maggie Claridge</w:t>
      </w:r>
      <w:r w:rsidR="004B4B4A">
        <w:rPr>
          <w:rFonts w:ascii="Tahoma" w:eastAsia="Tahoma" w:hAnsi="Tahoma" w:cs="Tahoma"/>
          <w:sz w:val="24"/>
        </w:rPr>
        <w:t xml:space="preserve">, Clerk to the Council </w:t>
      </w:r>
    </w:p>
    <w:p w14:paraId="36BB4806" w14:textId="77777777" w:rsidR="00781AC8" w:rsidRPr="00215FE2" w:rsidRDefault="004B4B4A" w:rsidP="00215FE2">
      <w:pPr>
        <w:spacing w:after="20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**************************************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</w:p>
    <w:p w14:paraId="49C6E4B9" w14:textId="09DD9AB6" w:rsidR="00781AC8" w:rsidRDefault="007D3755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b/>
          <w:color w:val="004DBB"/>
          <w:sz w:val="24"/>
        </w:rPr>
      </w:pPr>
      <w:r>
        <w:rPr>
          <w:rFonts w:ascii="Tahoma" w:eastAsia="Tahoma" w:hAnsi="Tahoma" w:cs="Tahoma"/>
          <w:b/>
          <w:sz w:val="24"/>
        </w:rPr>
        <w:t>2017/</w:t>
      </w:r>
      <w:r w:rsidR="00F6389B">
        <w:rPr>
          <w:rFonts w:ascii="Tahoma" w:eastAsia="Tahoma" w:hAnsi="Tahoma" w:cs="Tahoma"/>
          <w:b/>
          <w:sz w:val="24"/>
        </w:rPr>
        <w:t>77</w:t>
      </w:r>
      <w:r w:rsidR="004B4B4A">
        <w:rPr>
          <w:rFonts w:ascii="Tahoma" w:eastAsia="Tahoma" w:hAnsi="Tahoma" w:cs="Tahoma"/>
          <w:b/>
          <w:sz w:val="24"/>
        </w:rPr>
        <w:tab/>
        <w:t>Apologies</w:t>
      </w:r>
    </w:p>
    <w:p w14:paraId="6E415F2D" w14:textId="30E4044F" w:rsidR="00781AC8" w:rsidRDefault="005D6792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Apologies were received fro</w:t>
      </w:r>
      <w:r w:rsidR="00D66B68">
        <w:rPr>
          <w:rFonts w:ascii="Tahoma" w:eastAsia="Tahoma" w:hAnsi="Tahoma" w:cs="Tahoma"/>
          <w:sz w:val="24"/>
        </w:rPr>
        <w:t>m</w:t>
      </w:r>
      <w:r w:rsidR="00F6389B">
        <w:rPr>
          <w:rFonts w:ascii="Tahoma" w:eastAsia="Tahoma" w:hAnsi="Tahoma" w:cs="Tahoma"/>
          <w:sz w:val="24"/>
        </w:rPr>
        <w:t xml:space="preserve"> David Harrison,</w:t>
      </w:r>
      <w:r w:rsidR="007D3755">
        <w:rPr>
          <w:rFonts w:ascii="Tahoma" w:eastAsia="Tahoma" w:hAnsi="Tahoma" w:cs="Tahoma"/>
          <w:sz w:val="24"/>
        </w:rPr>
        <w:t xml:space="preserve"> </w:t>
      </w:r>
      <w:r w:rsidR="00F6389B">
        <w:rPr>
          <w:rFonts w:ascii="Tahoma" w:eastAsia="Tahoma" w:hAnsi="Tahoma" w:cs="Tahoma"/>
          <w:sz w:val="24"/>
        </w:rPr>
        <w:t xml:space="preserve">Gary Bean and Jo Buchanan </w:t>
      </w:r>
    </w:p>
    <w:p w14:paraId="5CED369C" w14:textId="77777777" w:rsidR="00215FE2" w:rsidRDefault="00215FE2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color w:val="004DBB"/>
          <w:sz w:val="24"/>
        </w:rPr>
      </w:pPr>
    </w:p>
    <w:p w14:paraId="1354E2DB" w14:textId="2B7E821B" w:rsidR="00781AC8" w:rsidRDefault="007D3755">
      <w:pPr>
        <w:suppressAutoHyphens/>
        <w:spacing w:after="0" w:line="240" w:lineRule="auto"/>
        <w:jc w:val="both"/>
        <w:rPr>
          <w:rFonts w:ascii="Tahoma" w:eastAsia="Tahoma" w:hAnsi="Tahoma" w:cs="Tahoma"/>
          <w:color w:val="004DBB"/>
          <w:sz w:val="24"/>
        </w:rPr>
      </w:pPr>
      <w:r>
        <w:rPr>
          <w:rFonts w:ascii="Tahoma" w:eastAsia="Tahoma" w:hAnsi="Tahoma" w:cs="Tahoma"/>
          <w:b/>
          <w:sz w:val="24"/>
        </w:rPr>
        <w:t>2017/</w:t>
      </w:r>
      <w:r w:rsidR="00F6389B">
        <w:rPr>
          <w:rFonts w:ascii="Tahoma" w:eastAsia="Tahoma" w:hAnsi="Tahoma" w:cs="Tahoma"/>
          <w:b/>
          <w:sz w:val="24"/>
        </w:rPr>
        <w:t>78</w:t>
      </w:r>
      <w:r w:rsidR="004B4B4A">
        <w:rPr>
          <w:rFonts w:ascii="Tahoma" w:eastAsia="Tahoma" w:hAnsi="Tahoma" w:cs="Tahoma"/>
          <w:b/>
          <w:sz w:val="24"/>
        </w:rPr>
        <w:tab/>
        <w:t xml:space="preserve">Declarations of Interest – </w:t>
      </w:r>
      <w:r w:rsidR="004B4B4A">
        <w:rPr>
          <w:rFonts w:ascii="Tahoma" w:eastAsia="Tahoma" w:hAnsi="Tahoma" w:cs="Tahoma"/>
          <w:sz w:val="24"/>
        </w:rPr>
        <w:t>there were none</w:t>
      </w:r>
    </w:p>
    <w:p w14:paraId="3A8F996A" w14:textId="77777777" w:rsidR="00781AC8" w:rsidRDefault="00781AC8">
      <w:pPr>
        <w:suppressAutoHyphens/>
        <w:spacing w:after="0" w:line="240" w:lineRule="auto"/>
        <w:jc w:val="both"/>
        <w:rPr>
          <w:rFonts w:ascii="Tahoma" w:eastAsia="Tahoma" w:hAnsi="Tahoma" w:cs="Tahoma"/>
          <w:b/>
          <w:color w:val="004DBB"/>
          <w:sz w:val="24"/>
        </w:rPr>
      </w:pPr>
    </w:p>
    <w:p w14:paraId="31FD57A4" w14:textId="171C4FF8" w:rsidR="00781AC8" w:rsidRDefault="007D3755">
      <w:pPr>
        <w:suppressAutoHyphens/>
        <w:spacing w:after="0" w:line="240" w:lineRule="auto"/>
        <w:jc w:val="both"/>
        <w:rPr>
          <w:rFonts w:ascii="Tahoma" w:eastAsia="Tahoma" w:hAnsi="Tahoma" w:cs="Tahoma"/>
          <w:b/>
          <w:color w:val="004DBB"/>
          <w:sz w:val="24"/>
        </w:rPr>
      </w:pPr>
      <w:r>
        <w:rPr>
          <w:rFonts w:ascii="Tahoma" w:eastAsia="Tahoma" w:hAnsi="Tahoma" w:cs="Tahoma"/>
          <w:b/>
          <w:sz w:val="24"/>
        </w:rPr>
        <w:t>2017</w:t>
      </w:r>
      <w:r w:rsidR="00F6389B">
        <w:rPr>
          <w:rFonts w:ascii="Tahoma" w:eastAsia="Tahoma" w:hAnsi="Tahoma" w:cs="Tahoma"/>
          <w:b/>
          <w:sz w:val="24"/>
        </w:rPr>
        <w:t>/79</w:t>
      </w:r>
      <w:r w:rsidR="004B4B4A">
        <w:rPr>
          <w:rFonts w:ascii="Tahoma" w:eastAsia="Tahoma" w:hAnsi="Tahoma" w:cs="Tahoma"/>
          <w:b/>
          <w:sz w:val="24"/>
        </w:rPr>
        <w:tab/>
        <w:t>Minutes</w:t>
      </w:r>
    </w:p>
    <w:p w14:paraId="5F180A24" w14:textId="2719FA45" w:rsidR="00781AC8" w:rsidRDefault="004B4B4A">
      <w:pPr>
        <w:suppressAutoHyphens/>
        <w:spacing w:after="0" w:line="240" w:lineRule="auto"/>
        <w:jc w:val="both"/>
        <w:rPr>
          <w:rFonts w:ascii="Tahoma" w:eastAsia="Tahoma" w:hAnsi="Tahoma" w:cs="Tahoma"/>
          <w:color w:val="004DBB"/>
          <w:sz w:val="24"/>
        </w:rPr>
      </w:pPr>
      <w:r>
        <w:rPr>
          <w:rFonts w:ascii="Tahoma" w:eastAsia="Tahoma" w:hAnsi="Tahoma" w:cs="Tahoma"/>
          <w:sz w:val="24"/>
        </w:rPr>
        <w:t>M</w:t>
      </w:r>
      <w:r w:rsidR="007D3755">
        <w:rPr>
          <w:rFonts w:ascii="Tahoma" w:eastAsia="Tahoma" w:hAnsi="Tahoma" w:cs="Tahoma"/>
          <w:sz w:val="24"/>
        </w:rPr>
        <w:t xml:space="preserve">inutes of the meeting held on </w:t>
      </w:r>
      <w:r w:rsidR="00F6389B">
        <w:rPr>
          <w:rFonts w:ascii="Tahoma" w:eastAsia="Tahoma" w:hAnsi="Tahoma" w:cs="Tahoma"/>
          <w:sz w:val="24"/>
        </w:rPr>
        <w:t>10</w:t>
      </w:r>
      <w:r w:rsidR="00F6389B" w:rsidRPr="00F6389B">
        <w:rPr>
          <w:rFonts w:ascii="Tahoma" w:eastAsia="Tahoma" w:hAnsi="Tahoma" w:cs="Tahoma"/>
          <w:sz w:val="24"/>
          <w:vertAlign w:val="superscript"/>
        </w:rPr>
        <w:t>th</w:t>
      </w:r>
      <w:r w:rsidR="00F6389B">
        <w:rPr>
          <w:rFonts w:ascii="Tahoma" w:eastAsia="Tahoma" w:hAnsi="Tahoma" w:cs="Tahoma"/>
          <w:sz w:val="24"/>
        </w:rPr>
        <w:t xml:space="preserve"> January</w:t>
      </w:r>
      <w:r w:rsidR="005D6792">
        <w:rPr>
          <w:rFonts w:ascii="Tahoma" w:eastAsia="Tahoma" w:hAnsi="Tahoma" w:cs="Tahoma"/>
          <w:sz w:val="24"/>
        </w:rPr>
        <w:t xml:space="preserve"> </w:t>
      </w:r>
      <w:r w:rsidR="005B748A">
        <w:rPr>
          <w:rFonts w:ascii="Tahoma" w:eastAsia="Tahoma" w:hAnsi="Tahoma" w:cs="Tahoma"/>
          <w:sz w:val="24"/>
        </w:rPr>
        <w:t>201</w:t>
      </w:r>
      <w:r w:rsidR="00F6389B">
        <w:rPr>
          <w:rFonts w:ascii="Tahoma" w:eastAsia="Tahoma" w:hAnsi="Tahoma" w:cs="Tahoma"/>
          <w:sz w:val="24"/>
        </w:rPr>
        <w:t>8</w:t>
      </w:r>
      <w:r w:rsidR="005B748A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were circulated, agreed and signed by the Chairman as a true record</w:t>
      </w:r>
    </w:p>
    <w:p w14:paraId="3849DF92" w14:textId="77777777" w:rsidR="00781AC8" w:rsidRDefault="00781AC8">
      <w:pPr>
        <w:tabs>
          <w:tab w:val="left" w:pos="1134"/>
        </w:tabs>
        <w:suppressAutoHyphens/>
        <w:spacing w:after="0" w:line="240" w:lineRule="auto"/>
        <w:ind w:left="15"/>
        <w:jc w:val="both"/>
        <w:rPr>
          <w:rFonts w:ascii="Tahoma" w:eastAsia="Tahoma" w:hAnsi="Tahoma" w:cs="Tahoma"/>
          <w:b/>
          <w:color w:val="004DBB"/>
          <w:sz w:val="24"/>
        </w:rPr>
      </w:pPr>
    </w:p>
    <w:p w14:paraId="0512AB60" w14:textId="426822B0" w:rsidR="00781AC8" w:rsidRPr="0025677B" w:rsidRDefault="007D3755">
      <w:pPr>
        <w:tabs>
          <w:tab w:val="left" w:pos="1134"/>
        </w:tabs>
        <w:suppressAutoHyphens/>
        <w:spacing w:after="0" w:line="240" w:lineRule="auto"/>
        <w:ind w:left="15"/>
        <w:jc w:val="both"/>
        <w:rPr>
          <w:rFonts w:ascii="Tahoma" w:eastAsia="Tahoma" w:hAnsi="Tahoma" w:cs="Tahoma"/>
          <w:b/>
          <w:sz w:val="24"/>
        </w:rPr>
      </w:pPr>
      <w:r w:rsidRPr="0025677B">
        <w:rPr>
          <w:rFonts w:ascii="Tahoma" w:eastAsia="Tahoma" w:hAnsi="Tahoma" w:cs="Tahoma"/>
          <w:b/>
          <w:sz w:val="24"/>
        </w:rPr>
        <w:t>2017/</w:t>
      </w:r>
      <w:r w:rsidR="00F6389B">
        <w:rPr>
          <w:rFonts w:ascii="Tahoma" w:eastAsia="Tahoma" w:hAnsi="Tahoma" w:cs="Tahoma"/>
          <w:b/>
          <w:sz w:val="24"/>
        </w:rPr>
        <w:t>80</w:t>
      </w:r>
      <w:r w:rsidR="004B4B4A" w:rsidRPr="0025677B">
        <w:rPr>
          <w:rFonts w:ascii="Tahoma" w:eastAsia="Tahoma" w:hAnsi="Tahoma" w:cs="Tahoma"/>
          <w:b/>
          <w:sz w:val="24"/>
        </w:rPr>
        <w:tab/>
      </w:r>
      <w:r w:rsidR="004B4B4A" w:rsidRPr="0025677B">
        <w:rPr>
          <w:rFonts w:ascii="Tahoma" w:eastAsia="Tahoma" w:hAnsi="Tahoma" w:cs="Tahoma"/>
          <w:b/>
          <w:sz w:val="24"/>
        </w:rPr>
        <w:tab/>
        <w:t>Matters Arising from the Minutes</w:t>
      </w:r>
      <w:r w:rsidR="00EA4A61">
        <w:rPr>
          <w:rFonts w:ascii="Tahoma" w:eastAsia="Tahoma" w:hAnsi="Tahoma" w:cs="Tahoma"/>
          <w:b/>
          <w:sz w:val="24"/>
        </w:rPr>
        <w:t>-</w:t>
      </w:r>
      <w:r w:rsidR="00EA4A61" w:rsidRPr="00EA4A61">
        <w:rPr>
          <w:rFonts w:ascii="Tahoma" w:eastAsia="Tahoma" w:hAnsi="Tahoma" w:cs="Tahoma"/>
          <w:sz w:val="24"/>
        </w:rPr>
        <w:t>there were none</w:t>
      </w:r>
    </w:p>
    <w:p w14:paraId="51A9948A" w14:textId="2AA2DF3E" w:rsidR="00E90F73" w:rsidRPr="0025677B" w:rsidRDefault="00E90F73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C000"/>
          <w:sz w:val="24"/>
        </w:rPr>
      </w:pPr>
    </w:p>
    <w:p w14:paraId="71B456E9" w14:textId="2E996625" w:rsidR="00D902F5" w:rsidRPr="0025677B" w:rsidRDefault="007D375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25677B">
        <w:rPr>
          <w:rFonts w:ascii="Tahoma" w:eastAsia="Tahoma" w:hAnsi="Tahoma" w:cs="Tahoma"/>
          <w:b/>
          <w:sz w:val="24"/>
        </w:rPr>
        <w:t>2017/</w:t>
      </w:r>
      <w:r w:rsidR="00F6389B">
        <w:rPr>
          <w:rFonts w:ascii="Tahoma" w:eastAsia="Tahoma" w:hAnsi="Tahoma" w:cs="Tahoma"/>
          <w:b/>
          <w:sz w:val="24"/>
        </w:rPr>
        <w:t>81</w:t>
      </w:r>
      <w:r w:rsidR="004B4B4A" w:rsidRPr="0025677B">
        <w:rPr>
          <w:rFonts w:ascii="Tahoma" w:eastAsia="Tahoma" w:hAnsi="Tahoma" w:cs="Tahoma"/>
          <w:b/>
          <w:sz w:val="24"/>
        </w:rPr>
        <w:tab/>
        <w:t>Reports</w:t>
      </w:r>
    </w:p>
    <w:p w14:paraId="286A6C6B" w14:textId="5D5CE3B2" w:rsidR="002D27F1" w:rsidRDefault="002567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Cllr Rix updated the Parish Council on</w:t>
      </w:r>
      <w:r w:rsidR="00C76BC1">
        <w:rPr>
          <w:rFonts w:ascii="Tahoma" w:eastAsia="Tahoma" w:hAnsi="Tahoma" w:cs="Tahoma"/>
          <w:sz w:val="24"/>
        </w:rPr>
        <w:t xml:space="preserve"> the </w:t>
      </w:r>
      <w:r w:rsidR="00EA4A61">
        <w:rPr>
          <w:rFonts w:ascii="Tahoma" w:eastAsia="Tahoma" w:hAnsi="Tahoma" w:cs="Tahoma"/>
          <w:sz w:val="24"/>
        </w:rPr>
        <w:t xml:space="preserve">many </w:t>
      </w:r>
      <w:r w:rsidR="00C76BC1" w:rsidRPr="00C76BC1">
        <w:rPr>
          <w:rFonts w:ascii="Tahoma" w:eastAsia="Tahoma" w:hAnsi="Tahoma" w:cs="Tahoma"/>
          <w:sz w:val="24"/>
        </w:rPr>
        <w:t xml:space="preserve">meetings she had attended at Broadland </w:t>
      </w:r>
      <w:r w:rsidR="00C76BC1" w:rsidRPr="00E96CAE">
        <w:rPr>
          <w:rFonts w:ascii="Tahoma" w:eastAsia="Tahoma" w:hAnsi="Tahoma" w:cs="Tahoma"/>
          <w:sz w:val="24"/>
        </w:rPr>
        <w:t>District Council.</w:t>
      </w:r>
      <w:r w:rsidR="00EA4A61">
        <w:rPr>
          <w:rFonts w:ascii="Tahoma" w:eastAsia="Tahoma" w:hAnsi="Tahoma" w:cs="Tahoma"/>
          <w:sz w:val="24"/>
        </w:rPr>
        <w:t xml:space="preserve"> These included a Flood resilience workshop. Cllr Rix mentioned that both Buxton and </w:t>
      </w:r>
      <w:proofErr w:type="spellStart"/>
      <w:r w:rsidR="00EA4A61">
        <w:rPr>
          <w:rFonts w:ascii="Tahoma" w:eastAsia="Tahoma" w:hAnsi="Tahoma" w:cs="Tahoma"/>
          <w:sz w:val="24"/>
        </w:rPr>
        <w:t>Frettenham</w:t>
      </w:r>
      <w:proofErr w:type="spellEnd"/>
      <w:r w:rsidR="00EA4A61">
        <w:rPr>
          <w:rFonts w:ascii="Tahoma" w:eastAsia="Tahoma" w:hAnsi="Tahoma" w:cs="Tahoma"/>
          <w:sz w:val="24"/>
        </w:rPr>
        <w:t xml:space="preserve"> PC’s have resilience plans in place. </w:t>
      </w:r>
      <w:r w:rsidR="00E96CAE" w:rsidRPr="00E96CAE">
        <w:rPr>
          <w:rFonts w:ascii="Tahoma" w:eastAsia="Tahoma" w:hAnsi="Tahoma" w:cs="Tahoma"/>
          <w:sz w:val="24"/>
        </w:rPr>
        <w:t xml:space="preserve"> It was reported that BDC are</w:t>
      </w:r>
      <w:r w:rsidR="00EA4A61">
        <w:rPr>
          <w:rFonts w:ascii="Tahoma" w:eastAsia="Tahoma" w:hAnsi="Tahoma" w:cs="Tahoma"/>
          <w:sz w:val="24"/>
        </w:rPr>
        <w:t xml:space="preserve"> still</w:t>
      </w:r>
      <w:r w:rsidR="00E96CAE" w:rsidRPr="00E96CAE">
        <w:rPr>
          <w:rFonts w:ascii="Tahoma" w:eastAsia="Tahoma" w:hAnsi="Tahoma" w:cs="Tahoma"/>
          <w:sz w:val="24"/>
        </w:rPr>
        <w:t xml:space="preserve"> in negotiations with the BVR to sell the railway line</w:t>
      </w:r>
      <w:r w:rsidR="00EA4A61">
        <w:rPr>
          <w:rFonts w:ascii="Tahoma" w:eastAsia="Tahoma" w:hAnsi="Tahoma" w:cs="Tahoma"/>
          <w:sz w:val="24"/>
        </w:rPr>
        <w:t>, and that Kirsten Hughes is the officer at BDC to contact</w:t>
      </w:r>
      <w:r w:rsidR="00E96CAE">
        <w:rPr>
          <w:rFonts w:ascii="Tahoma" w:eastAsia="Tahoma" w:hAnsi="Tahoma" w:cs="Tahoma"/>
          <w:sz w:val="24"/>
        </w:rPr>
        <w:t xml:space="preserve"> </w:t>
      </w:r>
      <w:r w:rsidR="00EA4A61">
        <w:rPr>
          <w:rFonts w:ascii="Tahoma" w:eastAsia="Tahoma" w:hAnsi="Tahoma" w:cs="Tahoma"/>
          <w:sz w:val="24"/>
        </w:rPr>
        <w:t xml:space="preserve">with any issues. </w:t>
      </w:r>
    </w:p>
    <w:p w14:paraId="312D1F78" w14:textId="2B1D0614" w:rsidR="00E96CAE" w:rsidRDefault="00E96CA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C000"/>
          <w:sz w:val="24"/>
        </w:rPr>
      </w:pPr>
    </w:p>
    <w:p w14:paraId="6EC14857" w14:textId="0CEDF04E" w:rsidR="00170BBE" w:rsidRDefault="00EA4A61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Cllr Rix informed us that PC Greig Shepherd will be retiring from his post in early April. He will be replaced b</w:t>
      </w:r>
      <w:r w:rsidR="00170BBE">
        <w:rPr>
          <w:rFonts w:ascii="Tahoma" w:eastAsia="Tahoma" w:hAnsi="Tahoma" w:cs="Tahoma"/>
          <w:sz w:val="24"/>
        </w:rPr>
        <w:t>y PC</w:t>
      </w:r>
      <w:r w:rsidR="0087158D">
        <w:rPr>
          <w:rFonts w:ascii="Tahoma" w:eastAsia="Tahoma" w:hAnsi="Tahoma" w:cs="Tahoma"/>
          <w:sz w:val="24"/>
        </w:rPr>
        <w:t xml:space="preserve"> Pete Magee </w:t>
      </w:r>
      <w:r w:rsidR="00170BBE">
        <w:rPr>
          <w:rFonts w:ascii="Tahoma" w:eastAsia="Tahoma" w:hAnsi="Tahoma" w:cs="Tahoma"/>
          <w:sz w:val="24"/>
        </w:rPr>
        <w:t>who has previous experience in North Walsham.</w:t>
      </w:r>
      <w:r>
        <w:rPr>
          <w:rFonts w:ascii="Tahoma" w:eastAsia="Tahoma" w:hAnsi="Tahoma" w:cs="Tahoma"/>
          <w:sz w:val="24"/>
        </w:rPr>
        <w:t xml:space="preserve"> </w:t>
      </w:r>
    </w:p>
    <w:p w14:paraId="5C230AEB" w14:textId="77777777" w:rsidR="00170BBE" w:rsidRDefault="004B4B4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C000"/>
          <w:sz w:val="18"/>
        </w:rPr>
      </w:pPr>
      <w:r w:rsidRPr="0025677B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>
        <w:rPr>
          <w:rFonts w:ascii="Tahoma" w:eastAsia="Tahoma" w:hAnsi="Tahoma" w:cs="Tahoma"/>
          <w:color w:val="FFC000"/>
          <w:sz w:val="18"/>
        </w:rPr>
        <w:tab/>
      </w:r>
      <w:r w:rsidR="00170BBE" w:rsidRPr="00050A43">
        <w:rPr>
          <w:rFonts w:ascii="Tahoma" w:eastAsia="Tahoma" w:hAnsi="Tahoma" w:cs="Tahoma"/>
          <w:sz w:val="18"/>
        </w:rPr>
        <w:t>7.36pm Cllr Woods arrived</w:t>
      </w:r>
      <w:r w:rsidRPr="00050A43">
        <w:rPr>
          <w:rFonts w:ascii="Tahoma" w:eastAsia="Tahoma" w:hAnsi="Tahoma" w:cs="Tahoma"/>
          <w:sz w:val="18"/>
        </w:rPr>
        <w:tab/>
      </w:r>
    </w:p>
    <w:p w14:paraId="3CEC25B9" w14:textId="323B1FD6" w:rsidR="00170BBE" w:rsidRDefault="00170BB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Cllr Rix informed us of the Environmental Excellence meeting she attended</w:t>
      </w:r>
      <w:r w:rsidR="0087158D">
        <w:rPr>
          <w:rFonts w:ascii="Tahoma" w:eastAsia="Tahoma" w:hAnsi="Tahoma" w:cs="Tahoma"/>
          <w:sz w:val="24"/>
          <w:szCs w:val="24"/>
        </w:rPr>
        <w:t xml:space="preserve"> </w:t>
      </w:r>
      <w:r w:rsidR="00050A43">
        <w:rPr>
          <w:rFonts w:ascii="Tahoma" w:eastAsia="Tahoma" w:hAnsi="Tahoma" w:cs="Tahoma"/>
          <w:sz w:val="24"/>
          <w:szCs w:val="24"/>
        </w:rPr>
        <w:t>and told us about</w:t>
      </w:r>
      <w:r>
        <w:rPr>
          <w:rFonts w:ascii="Tahoma" w:eastAsia="Tahoma" w:hAnsi="Tahoma" w:cs="Tahoma"/>
          <w:sz w:val="24"/>
          <w:szCs w:val="24"/>
        </w:rPr>
        <w:t xml:space="preserve"> an £80,000 grant available to be shared amongst vulnerable people to improve warmth in their homes. At the Planning meeting she </w:t>
      </w:r>
      <w:r w:rsidR="00050A43">
        <w:rPr>
          <w:rFonts w:ascii="Tahoma" w:eastAsia="Tahoma" w:hAnsi="Tahoma" w:cs="Tahoma"/>
          <w:sz w:val="24"/>
          <w:szCs w:val="24"/>
        </w:rPr>
        <w:t xml:space="preserve">heard </w:t>
      </w:r>
      <w:r>
        <w:rPr>
          <w:rFonts w:ascii="Tahoma" w:eastAsia="Tahoma" w:hAnsi="Tahoma" w:cs="Tahoma"/>
          <w:sz w:val="24"/>
          <w:szCs w:val="24"/>
        </w:rPr>
        <w:t>that Broadland have enough land supply for new buildings for the next five years.</w:t>
      </w:r>
    </w:p>
    <w:p w14:paraId="42B4BBEF" w14:textId="77777777" w:rsidR="00170BBE" w:rsidRDefault="00170BB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13F5A28" w14:textId="06976854" w:rsidR="00050A43" w:rsidRDefault="00170BB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Cllr Harrison was unable to attend</w:t>
      </w:r>
      <w:r w:rsidR="00050A43">
        <w:rPr>
          <w:rFonts w:ascii="Tahoma" w:eastAsia="Tahoma" w:hAnsi="Tahoma" w:cs="Tahoma"/>
          <w:sz w:val="24"/>
          <w:szCs w:val="24"/>
        </w:rPr>
        <w:t xml:space="preserve"> </w:t>
      </w:r>
      <w:r w:rsidR="00075C21">
        <w:rPr>
          <w:rFonts w:ascii="Tahoma" w:eastAsia="Tahoma" w:hAnsi="Tahoma" w:cs="Tahoma"/>
          <w:sz w:val="24"/>
          <w:szCs w:val="24"/>
        </w:rPr>
        <w:t>s</w:t>
      </w:r>
      <w:r w:rsidR="00050A43">
        <w:rPr>
          <w:rFonts w:ascii="Tahoma" w:eastAsia="Tahoma" w:hAnsi="Tahoma" w:cs="Tahoma"/>
          <w:sz w:val="24"/>
          <w:szCs w:val="24"/>
        </w:rPr>
        <w:t>o we did not have his report</w:t>
      </w:r>
      <w:r>
        <w:rPr>
          <w:rFonts w:ascii="Tahoma" w:eastAsia="Tahoma" w:hAnsi="Tahoma" w:cs="Tahoma"/>
          <w:sz w:val="24"/>
          <w:szCs w:val="24"/>
        </w:rPr>
        <w:t xml:space="preserve">. </w:t>
      </w:r>
    </w:p>
    <w:p w14:paraId="07F0399D" w14:textId="77777777" w:rsidR="00050A43" w:rsidRDefault="00050A43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D8E3579" w14:textId="5672A9FD" w:rsidR="00170BBE" w:rsidRDefault="00170BB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Cllr Sawyer-Stone informed us that there was only one crime reported in Dec 2017 and another in January 2018. Both were domestic incidents. </w:t>
      </w:r>
    </w:p>
    <w:p w14:paraId="094AAC0D" w14:textId="7DD9F4B8" w:rsidR="00D67112" w:rsidRPr="00453403" w:rsidRDefault="00170BBE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 </w:t>
      </w:r>
      <w:r w:rsidR="004B4B4A" w:rsidRPr="0025677B">
        <w:rPr>
          <w:rFonts w:ascii="Tahoma" w:eastAsia="Tahoma" w:hAnsi="Tahoma" w:cs="Tahoma"/>
          <w:color w:val="FFC000"/>
          <w:sz w:val="18"/>
        </w:rPr>
        <w:tab/>
      </w:r>
      <w:r w:rsidR="004B4B4A" w:rsidRPr="0025677B">
        <w:rPr>
          <w:rFonts w:ascii="Tahoma" w:eastAsia="Tahoma" w:hAnsi="Tahoma" w:cs="Tahoma"/>
          <w:color w:val="FFC000"/>
          <w:sz w:val="18"/>
        </w:rPr>
        <w:tab/>
      </w:r>
    </w:p>
    <w:p w14:paraId="19D771BC" w14:textId="03F4EF17" w:rsidR="00781AC8" w:rsidRPr="00FD75C1" w:rsidRDefault="007D375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FD75C1">
        <w:rPr>
          <w:rFonts w:ascii="Tahoma" w:eastAsia="Tahoma" w:hAnsi="Tahoma" w:cs="Tahoma"/>
          <w:b/>
          <w:sz w:val="24"/>
        </w:rPr>
        <w:t>2017/</w:t>
      </w:r>
      <w:r w:rsidR="00170BBE">
        <w:rPr>
          <w:rFonts w:ascii="Tahoma" w:eastAsia="Tahoma" w:hAnsi="Tahoma" w:cs="Tahoma"/>
          <w:b/>
          <w:sz w:val="24"/>
        </w:rPr>
        <w:t>82</w:t>
      </w:r>
      <w:r w:rsidR="004B4B4A" w:rsidRPr="00FD75C1">
        <w:rPr>
          <w:rFonts w:ascii="Tahoma" w:eastAsia="Tahoma" w:hAnsi="Tahoma" w:cs="Tahoma"/>
          <w:b/>
          <w:sz w:val="24"/>
        </w:rPr>
        <w:tab/>
        <w:t>Public Participation</w:t>
      </w:r>
    </w:p>
    <w:p w14:paraId="7933038C" w14:textId="77777777" w:rsidR="00781AC8" w:rsidRPr="00FD75C1" w:rsidRDefault="004B4B4A">
      <w:pPr>
        <w:tabs>
          <w:tab w:val="left" w:pos="1440"/>
        </w:tabs>
        <w:suppressAutoHyphens/>
        <w:spacing w:after="0" w:line="240" w:lineRule="auto"/>
        <w:ind w:right="8"/>
        <w:jc w:val="both"/>
        <w:rPr>
          <w:rFonts w:ascii="Tahoma" w:eastAsia="Tahoma" w:hAnsi="Tahoma" w:cs="Tahoma"/>
          <w:sz w:val="24"/>
        </w:rPr>
      </w:pPr>
      <w:r w:rsidRPr="00FD75C1">
        <w:rPr>
          <w:rFonts w:ascii="Tahoma" w:eastAsia="Tahoma" w:hAnsi="Tahoma" w:cs="Tahoma"/>
          <w:b/>
          <w:sz w:val="24"/>
        </w:rPr>
        <w:t>It was agreed</w:t>
      </w:r>
      <w:r w:rsidRPr="00FD75C1">
        <w:rPr>
          <w:rFonts w:ascii="Tahoma" w:eastAsia="Tahoma" w:hAnsi="Tahoma" w:cs="Tahoma"/>
          <w:sz w:val="24"/>
        </w:rPr>
        <w:t xml:space="preserve"> to adjourn the meeting to take comments from members of the public and Councillors. There were no comments</w:t>
      </w:r>
    </w:p>
    <w:p w14:paraId="351C124A" w14:textId="77777777" w:rsidR="00781AC8" w:rsidRPr="0025677B" w:rsidRDefault="00781AC8">
      <w:pPr>
        <w:tabs>
          <w:tab w:val="left" w:pos="1440"/>
        </w:tabs>
        <w:suppressAutoHyphens/>
        <w:spacing w:after="0" w:line="240" w:lineRule="auto"/>
        <w:ind w:right="8"/>
        <w:jc w:val="both"/>
        <w:rPr>
          <w:rFonts w:ascii="Tahoma" w:eastAsia="Tahoma" w:hAnsi="Tahoma" w:cs="Tahoma"/>
          <w:color w:val="FFC000"/>
          <w:sz w:val="24"/>
        </w:rPr>
      </w:pPr>
    </w:p>
    <w:p w14:paraId="10F66140" w14:textId="0C7C0928" w:rsidR="00781AC8" w:rsidRPr="00453403" w:rsidRDefault="007D3755">
      <w:pPr>
        <w:tabs>
          <w:tab w:val="left" w:pos="1440"/>
        </w:tabs>
        <w:suppressAutoHyphens/>
        <w:spacing w:after="0" w:line="240" w:lineRule="auto"/>
        <w:ind w:right="8"/>
        <w:jc w:val="both"/>
        <w:rPr>
          <w:rFonts w:ascii="Tahoma" w:eastAsia="Tahoma" w:hAnsi="Tahoma" w:cs="Tahoma"/>
          <w:b/>
          <w:sz w:val="24"/>
        </w:rPr>
      </w:pPr>
      <w:r w:rsidRPr="00453403">
        <w:rPr>
          <w:rFonts w:ascii="Tahoma" w:eastAsia="Tahoma" w:hAnsi="Tahoma" w:cs="Tahoma"/>
          <w:b/>
          <w:sz w:val="24"/>
        </w:rPr>
        <w:t>2017/</w:t>
      </w:r>
      <w:r w:rsidR="00170BBE">
        <w:rPr>
          <w:rFonts w:ascii="Tahoma" w:eastAsia="Tahoma" w:hAnsi="Tahoma" w:cs="Tahoma"/>
          <w:b/>
          <w:sz w:val="24"/>
        </w:rPr>
        <w:t>83</w:t>
      </w:r>
      <w:r w:rsidR="004B4B4A" w:rsidRPr="00453403">
        <w:rPr>
          <w:rFonts w:ascii="Tahoma" w:eastAsia="Tahoma" w:hAnsi="Tahoma" w:cs="Tahoma"/>
          <w:b/>
          <w:sz w:val="24"/>
        </w:rPr>
        <w:t xml:space="preserve">       Planning</w:t>
      </w:r>
    </w:p>
    <w:p w14:paraId="36CA0549" w14:textId="1F289B75" w:rsidR="00FF6A4F" w:rsidRDefault="005D0A8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Two planning applications ha</w:t>
      </w:r>
      <w:r w:rsidR="00853F6A">
        <w:rPr>
          <w:rFonts w:ascii="Tahoma" w:eastAsia="Tahoma" w:hAnsi="Tahoma" w:cs="Tahoma"/>
          <w:sz w:val="24"/>
        </w:rPr>
        <w:t>d</w:t>
      </w:r>
      <w:r>
        <w:rPr>
          <w:rFonts w:ascii="Tahoma" w:eastAsia="Tahoma" w:hAnsi="Tahoma" w:cs="Tahoma"/>
          <w:sz w:val="24"/>
        </w:rPr>
        <w:t xml:space="preserve"> been received from Oxnead Hal</w:t>
      </w:r>
      <w:r w:rsidR="0087158D">
        <w:rPr>
          <w:rFonts w:ascii="Tahoma" w:eastAsia="Tahoma" w:hAnsi="Tahoma" w:cs="Tahoma"/>
          <w:sz w:val="24"/>
        </w:rPr>
        <w:t>l</w:t>
      </w:r>
      <w:r w:rsidR="00853F6A">
        <w:rPr>
          <w:rFonts w:ascii="Tahoma" w:eastAsia="Tahoma" w:hAnsi="Tahoma" w:cs="Tahoma"/>
          <w:sz w:val="24"/>
        </w:rPr>
        <w:t xml:space="preserve"> prior to the meeting</w:t>
      </w:r>
      <w:r w:rsidR="00FF6A4F">
        <w:rPr>
          <w:rFonts w:ascii="Tahoma" w:eastAsia="Tahoma" w:hAnsi="Tahoma" w:cs="Tahoma"/>
          <w:sz w:val="24"/>
        </w:rPr>
        <w:t xml:space="preserve">. </w:t>
      </w:r>
    </w:p>
    <w:p w14:paraId="0A5130FC" w14:textId="77777777" w:rsidR="00853F6A" w:rsidRDefault="00853F6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14:paraId="544A0234" w14:textId="5A24DBCC" w:rsidR="00853F6A" w:rsidRDefault="00FF6A4F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FF6A4F">
        <w:rPr>
          <w:rFonts w:ascii="Tahoma" w:eastAsia="Tahoma" w:hAnsi="Tahoma" w:cs="Tahoma"/>
          <w:b/>
          <w:sz w:val="24"/>
        </w:rPr>
        <w:t>Pl</w:t>
      </w:r>
      <w:r w:rsidR="00853F6A">
        <w:rPr>
          <w:rFonts w:ascii="Tahoma" w:eastAsia="Tahoma" w:hAnsi="Tahoma" w:cs="Tahoma"/>
          <w:b/>
          <w:sz w:val="24"/>
        </w:rPr>
        <w:t>anning</w:t>
      </w:r>
      <w:r w:rsidRPr="00FF6A4F">
        <w:rPr>
          <w:rFonts w:ascii="Tahoma" w:eastAsia="Tahoma" w:hAnsi="Tahoma" w:cs="Tahoma"/>
          <w:b/>
          <w:sz w:val="24"/>
        </w:rPr>
        <w:t xml:space="preserve"> App</w:t>
      </w:r>
      <w:r w:rsidR="00853F6A">
        <w:rPr>
          <w:rFonts w:ascii="Tahoma" w:eastAsia="Tahoma" w:hAnsi="Tahoma" w:cs="Tahoma"/>
          <w:b/>
          <w:sz w:val="24"/>
        </w:rPr>
        <w:t>lication</w:t>
      </w:r>
      <w:r w:rsidRPr="00FF6A4F">
        <w:rPr>
          <w:rFonts w:ascii="Tahoma" w:eastAsia="Tahoma" w:hAnsi="Tahoma" w:cs="Tahoma"/>
          <w:b/>
          <w:sz w:val="24"/>
        </w:rPr>
        <w:t xml:space="preserve"> No 20180271</w:t>
      </w:r>
      <w:r>
        <w:rPr>
          <w:rFonts w:ascii="Tahoma" w:eastAsia="Tahoma" w:hAnsi="Tahoma" w:cs="Tahoma"/>
          <w:sz w:val="24"/>
        </w:rPr>
        <w:t>: Alterations to main entrance, formation of WC, erection of gates and pillars and provision of all weather pedestrian access and car park.</w:t>
      </w:r>
    </w:p>
    <w:p w14:paraId="458F7314" w14:textId="67D0E765" w:rsidR="00FF6A4F" w:rsidRDefault="00FF6A4F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</w:p>
    <w:p w14:paraId="30559D77" w14:textId="025B7EA4" w:rsidR="00FF6A4F" w:rsidRDefault="00FF6A4F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FF6A4F">
        <w:rPr>
          <w:rFonts w:ascii="Tahoma" w:eastAsia="Tahoma" w:hAnsi="Tahoma" w:cs="Tahoma"/>
          <w:b/>
          <w:sz w:val="24"/>
        </w:rPr>
        <w:t>Pl</w:t>
      </w:r>
      <w:r w:rsidR="00853F6A">
        <w:rPr>
          <w:rFonts w:ascii="Tahoma" w:eastAsia="Tahoma" w:hAnsi="Tahoma" w:cs="Tahoma"/>
          <w:b/>
          <w:sz w:val="24"/>
        </w:rPr>
        <w:t xml:space="preserve">anning </w:t>
      </w:r>
      <w:r w:rsidRPr="00FF6A4F">
        <w:rPr>
          <w:rFonts w:ascii="Tahoma" w:eastAsia="Tahoma" w:hAnsi="Tahoma" w:cs="Tahoma"/>
          <w:b/>
          <w:sz w:val="24"/>
        </w:rPr>
        <w:t>App</w:t>
      </w:r>
      <w:r w:rsidR="00853F6A">
        <w:rPr>
          <w:rFonts w:ascii="Tahoma" w:eastAsia="Tahoma" w:hAnsi="Tahoma" w:cs="Tahoma"/>
          <w:b/>
          <w:sz w:val="24"/>
        </w:rPr>
        <w:t>lication No</w:t>
      </w:r>
      <w:r w:rsidRPr="00FF6A4F">
        <w:rPr>
          <w:rFonts w:ascii="Tahoma" w:eastAsia="Tahoma" w:hAnsi="Tahoma" w:cs="Tahoma"/>
          <w:b/>
          <w:sz w:val="24"/>
        </w:rPr>
        <w:t xml:space="preserve"> 20180399</w:t>
      </w:r>
      <w:r>
        <w:rPr>
          <w:rFonts w:ascii="Tahoma" w:eastAsia="Tahoma" w:hAnsi="Tahoma" w:cs="Tahoma"/>
          <w:sz w:val="24"/>
        </w:rPr>
        <w:t xml:space="preserve">: </w:t>
      </w:r>
      <w:r w:rsidR="00853F6A">
        <w:rPr>
          <w:rFonts w:ascii="Tahoma" w:eastAsia="Tahoma" w:hAnsi="Tahoma" w:cs="Tahoma"/>
          <w:sz w:val="24"/>
        </w:rPr>
        <w:t>D</w:t>
      </w:r>
      <w:r>
        <w:rPr>
          <w:rFonts w:ascii="Tahoma" w:eastAsia="Tahoma" w:hAnsi="Tahoma" w:cs="Tahoma"/>
          <w:sz w:val="24"/>
        </w:rPr>
        <w:t>emolition of existing livestock building to provide storage and staff welfare facilities for Oxnead Hall</w:t>
      </w:r>
    </w:p>
    <w:p w14:paraId="542DFFBB" w14:textId="77777777" w:rsidR="00853F6A" w:rsidRPr="00FF6A4F" w:rsidRDefault="00853F6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14:paraId="5777DA4D" w14:textId="5AC789A9" w:rsidR="008C1A13" w:rsidRPr="0025677B" w:rsidRDefault="00612201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color w:val="FFC000"/>
          <w:sz w:val="24"/>
        </w:rPr>
      </w:pPr>
      <w:r>
        <w:rPr>
          <w:rFonts w:ascii="Tahoma" w:eastAsia="Tahoma" w:hAnsi="Tahoma" w:cs="Tahoma"/>
          <w:sz w:val="24"/>
        </w:rPr>
        <w:t>N</w:t>
      </w:r>
      <w:r w:rsidR="005D0A8B">
        <w:rPr>
          <w:rFonts w:ascii="Tahoma" w:eastAsia="Tahoma" w:hAnsi="Tahoma" w:cs="Tahoma"/>
          <w:sz w:val="24"/>
        </w:rPr>
        <w:t>o objections</w:t>
      </w:r>
      <w:r>
        <w:rPr>
          <w:rFonts w:ascii="Tahoma" w:eastAsia="Tahoma" w:hAnsi="Tahoma" w:cs="Tahoma"/>
          <w:sz w:val="24"/>
        </w:rPr>
        <w:t xml:space="preserve"> were received. </w:t>
      </w:r>
      <w:r w:rsidR="004B4B4A" w:rsidRPr="0025677B">
        <w:rPr>
          <w:rFonts w:ascii="Tahoma" w:eastAsia="Tahoma" w:hAnsi="Tahoma" w:cs="Tahoma"/>
          <w:b/>
          <w:color w:val="FFC000"/>
          <w:sz w:val="24"/>
        </w:rPr>
        <w:tab/>
      </w:r>
    </w:p>
    <w:p w14:paraId="183C7C2D" w14:textId="63747B59" w:rsidR="00C1731C" w:rsidRDefault="00C1731C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</w:p>
    <w:p w14:paraId="06ACFD99" w14:textId="236074F9" w:rsidR="00C1731C" w:rsidRDefault="00C1731C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2017/</w:t>
      </w:r>
      <w:r w:rsidR="00FF6A4F">
        <w:rPr>
          <w:rFonts w:ascii="Tahoma" w:eastAsia="Tahoma" w:hAnsi="Tahoma" w:cs="Tahoma"/>
          <w:b/>
          <w:sz w:val="24"/>
        </w:rPr>
        <w:t>84</w:t>
      </w:r>
      <w:r>
        <w:rPr>
          <w:rFonts w:ascii="Tahoma" w:eastAsia="Tahoma" w:hAnsi="Tahoma" w:cs="Tahoma"/>
          <w:b/>
          <w:sz w:val="24"/>
        </w:rPr>
        <w:tab/>
        <w:t>Finance</w:t>
      </w:r>
    </w:p>
    <w:p w14:paraId="0D0CF470" w14:textId="22711BA9" w:rsidR="00C1731C" w:rsidRPr="00C1731C" w:rsidRDefault="00C1731C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The bank reconciliation was approved.</w:t>
      </w:r>
    </w:p>
    <w:p w14:paraId="4E989215" w14:textId="77777777" w:rsidR="00781AC8" w:rsidRPr="00C1731C" w:rsidRDefault="004B4B4A" w:rsidP="00C1731C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C1731C">
        <w:rPr>
          <w:rFonts w:ascii="Tahoma" w:eastAsia="Tahoma" w:hAnsi="Tahoma" w:cs="Tahoma"/>
          <w:b/>
          <w:sz w:val="24"/>
        </w:rPr>
        <w:t>It was agreed</w:t>
      </w:r>
      <w:r w:rsidRPr="00C1731C">
        <w:rPr>
          <w:rFonts w:ascii="Tahoma" w:eastAsia="Tahoma" w:hAnsi="Tahoma" w:cs="Tahoma"/>
          <w:sz w:val="24"/>
        </w:rPr>
        <w:t xml:space="preserve"> to approve the following payments:</w:t>
      </w:r>
    </w:p>
    <w:p w14:paraId="4E291FCC" w14:textId="0C46F41E" w:rsidR="00781AC8" w:rsidRDefault="00634EBB" w:rsidP="00634EBB">
      <w:pPr>
        <w:tabs>
          <w:tab w:val="left" w:pos="1440"/>
        </w:tabs>
        <w:suppressAutoHyphens/>
        <w:spacing w:after="0" w:line="240" w:lineRule="auto"/>
        <w:ind w:left="420"/>
        <w:jc w:val="both"/>
        <w:rPr>
          <w:rFonts w:ascii="Tahoma" w:eastAsia="Tahoma" w:hAnsi="Tahoma" w:cs="Tahoma"/>
          <w:sz w:val="24"/>
        </w:rPr>
      </w:pPr>
      <w:r w:rsidRPr="00C1731C">
        <w:rPr>
          <w:rFonts w:ascii="Tahoma" w:eastAsia="Tahoma" w:hAnsi="Tahoma" w:cs="Tahoma"/>
          <w:sz w:val="24"/>
        </w:rPr>
        <w:t>£3</w:t>
      </w:r>
      <w:r w:rsidR="00C1731C">
        <w:rPr>
          <w:rFonts w:ascii="Tahoma" w:eastAsia="Tahoma" w:hAnsi="Tahoma" w:cs="Tahoma"/>
          <w:sz w:val="24"/>
        </w:rPr>
        <w:t>8</w:t>
      </w:r>
      <w:r w:rsidR="005D0A8B">
        <w:rPr>
          <w:rFonts w:ascii="Tahoma" w:eastAsia="Tahoma" w:hAnsi="Tahoma" w:cs="Tahoma"/>
          <w:sz w:val="24"/>
        </w:rPr>
        <w:t>4</w:t>
      </w:r>
      <w:r w:rsidR="00C1731C">
        <w:rPr>
          <w:rFonts w:ascii="Tahoma" w:eastAsia="Tahoma" w:hAnsi="Tahoma" w:cs="Tahoma"/>
          <w:sz w:val="24"/>
        </w:rPr>
        <w:t>.</w:t>
      </w:r>
      <w:r w:rsidR="005D0A8B">
        <w:rPr>
          <w:rFonts w:ascii="Tahoma" w:eastAsia="Tahoma" w:hAnsi="Tahoma" w:cs="Tahoma"/>
          <w:sz w:val="24"/>
        </w:rPr>
        <w:t>57</w:t>
      </w:r>
      <w:r w:rsidRPr="00C1731C">
        <w:rPr>
          <w:rFonts w:ascii="Tahoma" w:eastAsia="Tahoma" w:hAnsi="Tahoma" w:cs="Tahoma"/>
          <w:sz w:val="24"/>
        </w:rPr>
        <w:t xml:space="preserve"> to M Claridge (Ch N0 10043</w:t>
      </w:r>
      <w:r w:rsidR="005D0A8B">
        <w:rPr>
          <w:rFonts w:ascii="Tahoma" w:eastAsia="Tahoma" w:hAnsi="Tahoma" w:cs="Tahoma"/>
          <w:sz w:val="24"/>
        </w:rPr>
        <w:t>8</w:t>
      </w:r>
      <w:r w:rsidRPr="00C1731C">
        <w:rPr>
          <w:rFonts w:ascii="Tahoma" w:eastAsia="Tahoma" w:hAnsi="Tahoma" w:cs="Tahoma"/>
          <w:sz w:val="24"/>
        </w:rPr>
        <w:t>)</w:t>
      </w:r>
    </w:p>
    <w:p w14:paraId="190FCE0F" w14:textId="3D733060" w:rsidR="008C087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bookmarkStart w:id="0" w:name="_Hlk510101317"/>
      <w:r w:rsidRPr="008C087B">
        <w:rPr>
          <w:rFonts w:ascii="Tahoma" w:eastAsia="Tahoma" w:hAnsi="Tahoma" w:cs="Tahoma"/>
          <w:b/>
          <w:sz w:val="24"/>
        </w:rPr>
        <w:t>It was agreed</w:t>
      </w:r>
      <w:r>
        <w:rPr>
          <w:rFonts w:ascii="Tahoma" w:eastAsia="Tahoma" w:hAnsi="Tahoma" w:cs="Tahoma"/>
          <w:sz w:val="24"/>
        </w:rPr>
        <w:t xml:space="preserve"> </w:t>
      </w:r>
      <w:bookmarkEnd w:id="0"/>
      <w:r>
        <w:rPr>
          <w:rFonts w:ascii="Tahoma" w:eastAsia="Tahoma" w:hAnsi="Tahoma" w:cs="Tahoma"/>
          <w:sz w:val="24"/>
        </w:rPr>
        <w:t>to approve Ros Calvert as the Internal Auditor for 2017-18</w:t>
      </w:r>
    </w:p>
    <w:p w14:paraId="1AB5ABBB" w14:textId="77E5155F" w:rsidR="00634EB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8C087B">
        <w:rPr>
          <w:rFonts w:ascii="Tahoma" w:eastAsia="Tahoma" w:hAnsi="Tahoma" w:cs="Tahoma"/>
          <w:b/>
          <w:sz w:val="24"/>
        </w:rPr>
        <w:t>It was agreed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>to approve the Meeting Dates for 2018-19</w:t>
      </w:r>
    </w:p>
    <w:p w14:paraId="2A71E7C2" w14:textId="77777777" w:rsidR="008C087B" w:rsidRPr="008C087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C000"/>
          <w:sz w:val="24"/>
        </w:rPr>
      </w:pPr>
    </w:p>
    <w:p w14:paraId="4689D783" w14:textId="6066EE92" w:rsidR="00781AC8" w:rsidRDefault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C1731C">
        <w:rPr>
          <w:rFonts w:ascii="Tahoma" w:eastAsia="Tahoma" w:hAnsi="Tahoma" w:cs="Tahoma"/>
          <w:b/>
          <w:sz w:val="24"/>
        </w:rPr>
        <w:t>2017/</w:t>
      </w:r>
      <w:r w:rsidR="00FF6A4F">
        <w:rPr>
          <w:rFonts w:ascii="Tahoma" w:eastAsia="Tahoma" w:hAnsi="Tahoma" w:cs="Tahoma"/>
          <w:b/>
          <w:sz w:val="24"/>
        </w:rPr>
        <w:t>85</w:t>
      </w:r>
      <w:r w:rsidRPr="00C1731C">
        <w:rPr>
          <w:rFonts w:ascii="Tahoma" w:eastAsia="Tahoma" w:hAnsi="Tahoma" w:cs="Tahoma"/>
          <w:b/>
          <w:sz w:val="24"/>
        </w:rPr>
        <w:t xml:space="preserve"> </w:t>
      </w:r>
      <w:r w:rsidR="004B4B4A" w:rsidRPr="00C1731C">
        <w:rPr>
          <w:rFonts w:ascii="Tahoma" w:eastAsia="Tahoma" w:hAnsi="Tahoma" w:cs="Tahoma"/>
          <w:b/>
          <w:sz w:val="24"/>
        </w:rPr>
        <w:t>Correspondence</w:t>
      </w:r>
    </w:p>
    <w:p w14:paraId="54DF05A0" w14:textId="202CE193" w:rsidR="00781AC8" w:rsidRDefault="007F39DC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7F39DC">
        <w:rPr>
          <w:rFonts w:ascii="Tahoma" w:eastAsia="Tahoma" w:hAnsi="Tahoma" w:cs="Tahoma"/>
          <w:sz w:val="24"/>
        </w:rPr>
        <w:t xml:space="preserve">The Chairman </w:t>
      </w:r>
      <w:r>
        <w:rPr>
          <w:rFonts w:ascii="Tahoma" w:eastAsia="Tahoma" w:hAnsi="Tahoma" w:cs="Tahoma"/>
          <w:sz w:val="24"/>
        </w:rPr>
        <w:t xml:space="preserve">updated us on the memorial </w:t>
      </w:r>
      <w:r w:rsidR="008C087B">
        <w:rPr>
          <w:rFonts w:ascii="Tahoma" w:eastAsia="Tahoma" w:hAnsi="Tahoma" w:cs="Tahoma"/>
          <w:sz w:val="24"/>
        </w:rPr>
        <w:t>seat f</w:t>
      </w:r>
      <w:r>
        <w:rPr>
          <w:rFonts w:ascii="Tahoma" w:eastAsia="Tahoma" w:hAnsi="Tahoma" w:cs="Tahoma"/>
          <w:sz w:val="24"/>
        </w:rPr>
        <w:t xml:space="preserve">or William </w:t>
      </w:r>
      <w:proofErr w:type="spellStart"/>
      <w:r>
        <w:rPr>
          <w:rFonts w:ascii="Tahoma" w:eastAsia="Tahoma" w:hAnsi="Tahoma" w:cs="Tahoma"/>
          <w:sz w:val="24"/>
        </w:rPr>
        <w:t>Spinks</w:t>
      </w:r>
      <w:proofErr w:type="spellEnd"/>
      <w:r w:rsidR="008C087B">
        <w:rPr>
          <w:rFonts w:ascii="Tahoma" w:eastAsia="Tahoma" w:hAnsi="Tahoma" w:cs="Tahoma"/>
          <w:sz w:val="24"/>
        </w:rPr>
        <w:t xml:space="preserve"> and informed us that the </w:t>
      </w:r>
      <w:proofErr w:type="spellStart"/>
      <w:r w:rsidR="008C087B">
        <w:rPr>
          <w:rFonts w:ascii="Tahoma" w:eastAsia="Tahoma" w:hAnsi="Tahoma" w:cs="Tahoma"/>
          <w:sz w:val="24"/>
        </w:rPr>
        <w:t>Spinks</w:t>
      </w:r>
      <w:proofErr w:type="spellEnd"/>
      <w:r w:rsidR="008C087B">
        <w:rPr>
          <w:rFonts w:ascii="Tahoma" w:eastAsia="Tahoma" w:hAnsi="Tahoma" w:cs="Tahoma"/>
          <w:sz w:val="24"/>
        </w:rPr>
        <w:t xml:space="preserve"> family would like it to be placed in Brampton Churchyard. </w:t>
      </w:r>
    </w:p>
    <w:p w14:paraId="78A7A425" w14:textId="77777777" w:rsidR="008C087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14:paraId="45CB6E68" w14:textId="43AAEC96" w:rsidR="008C087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 letter had been received by the Chairman informing PC that the salt bin positioned on the verge outside </w:t>
      </w:r>
      <w:r w:rsidR="00075C21">
        <w:rPr>
          <w:rFonts w:ascii="Tahoma" w:eastAsia="Tahoma" w:hAnsi="Tahoma" w:cs="Tahoma"/>
          <w:sz w:val="24"/>
        </w:rPr>
        <w:t>‘</w:t>
      </w:r>
      <w:r>
        <w:rPr>
          <w:rFonts w:ascii="Tahoma" w:eastAsia="Tahoma" w:hAnsi="Tahoma" w:cs="Tahoma"/>
          <w:sz w:val="24"/>
        </w:rPr>
        <w:t>Crosskeys</w:t>
      </w:r>
      <w:r w:rsidR="00075C21">
        <w:rPr>
          <w:rFonts w:ascii="Tahoma" w:eastAsia="Tahoma" w:hAnsi="Tahoma" w:cs="Tahoma"/>
          <w:sz w:val="24"/>
        </w:rPr>
        <w:t>’</w:t>
      </w:r>
      <w:bookmarkStart w:id="1" w:name="_GoBack"/>
      <w:bookmarkEnd w:id="1"/>
      <w:r>
        <w:rPr>
          <w:rFonts w:ascii="Tahoma" w:eastAsia="Tahoma" w:hAnsi="Tahoma" w:cs="Tahoma"/>
          <w:sz w:val="24"/>
        </w:rPr>
        <w:t xml:space="preserve"> is slipping down the verge and is only held in pla</w:t>
      </w:r>
      <w:r w:rsidR="003C5A3A">
        <w:rPr>
          <w:rFonts w:ascii="Tahoma" w:eastAsia="Tahoma" w:hAnsi="Tahoma" w:cs="Tahoma"/>
          <w:sz w:val="24"/>
        </w:rPr>
        <w:t>c</w:t>
      </w:r>
      <w:r>
        <w:rPr>
          <w:rFonts w:ascii="Tahoma" w:eastAsia="Tahoma" w:hAnsi="Tahoma" w:cs="Tahoma"/>
          <w:sz w:val="24"/>
        </w:rPr>
        <w:t xml:space="preserve">e the </w:t>
      </w:r>
      <w:r w:rsidR="003C5A3A">
        <w:rPr>
          <w:rFonts w:ascii="Tahoma" w:eastAsia="Tahoma" w:hAnsi="Tahoma" w:cs="Tahoma"/>
          <w:sz w:val="24"/>
        </w:rPr>
        <w:t>‘</w:t>
      </w:r>
      <w:r>
        <w:rPr>
          <w:rFonts w:ascii="Tahoma" w:eastAsia="Tahoma" w:hAnsi="Tahoma" w:cs="Tahoma"/>
          <w:sz w:val="24"/>
        </w:rPr>
        <w:t>The Loke</w:t>
      </w:r>
      <w:r w:rsidR="003C5A3A">
        <w:rPr>
          <w:rFonts w:ascii="Tahoma" w:eastAsia="Tahoma" w:hAnsi="Tahoma" w:cs="Tahoma"/>
          <w:sz w:val="24"/>
        </w:rPr>
        <w:t>’ road</w:t>
      </w:r>
      <w:r>
        <w:rPr>
          <w:rFonts w:ascii="Tahoma" w:eastAsia="Tahoma" w:hAnsi="Tahoma" w:cs="Tahoma"/>
          <w:sz w:val="24"/>
        </w:rPr>
        <w:t xml:space="preserve"> sign. The Chairman has agreed to look at this issue and to remedy it as soon as possible</w:t>
      </w:r>
      <w:r w:rsidR="003C5A3A">
        <w:rPr>
          <w:rFonts w:ascii="Tahoma" w:eastAsia="Tahoma" w:hAnsi="Tahoma" w:cs="Tahoma"/>
          <w:sz w:val="24"/>
        </w:rPr>
        <w:t>, by propping up the bin and providing a flat base for it</w:t>
      </w:r>
      <w:r>
        <w:rPr>
          <w:rFonts w:ascii="Tahoma" w:eastAsia="Tahoma" w:hAnsi="Tahoma" w:cs="Tahoma"/>
          <w:sz w:val="24"/>
        </w:rPr>
        <w:t xml:space="preserve">. </w:t>
      </w:r>
    </w:p>
    <w:p w14:paraId="046AA820" w14:textId="77777777" w:rsidR="008C087B" w:rsidRPr="008C087B" w:rsidRDefault="008C087B" w:rsidP="008C087B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14:paraId="3AF3305C" w14:textId="77777777" w:rsidR="008C087B" w:rsidRDefault="00F06F51" w:rsidP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7F39DC">
        <w:rPr>
          <w:rFonts w:ascii="Tahoma" w:eastAsia="Tahoma" w:hAnsi="Tahoma" w:cs="Tahoma"/>
          <w:b/>
          <w:sz w:val="24"/>
        </w:rPr>
        <w:t>2017/</w:t>
      </w:r>
      <w:r w:rsidR="00FF6A4F">
        <w:rPr>
          <w:rFonts w:ascii="Tahoma" w:eastAsia="Tahoma" w:hAnsi="Tahoma" w:cs="Tahoma"/>
          <w:b/>
          <w:sz w:val="24"/>
        </w:rPr>
        <w:t>86</w:t>
      </w:r>
      <w:r w:rsidRPr="007F39DC">
        <w:rPr>
          <w:rFonts w:ascii="Tahoma" w:eastAsia="Tahoma" w:hAnsi="Tahoma" w:cs="Tahoma"/>
          <w:b/>
          <w:sz w:val="24"/>
        </w:rPr>
        <w:t xml:space="preserve"> </w:t>
      </w:r>
      <w:r w:rsidR="004B4B4A" w:rsidRPr="007F39DC">
        <w:rPr>
          <w:rFonts w:ascii="Tahoma" w:eastAsia="Tahoma" w:hAnsi="Tahoma" w:cs="Tahoma"/>
          <w:b/>
          <w:sz w:val="24"/>
        </w:rPr>
        <w:t xml:space="preserve">Highways and Footpaths </w:t>
      </w:r>
    </w:p>
    <w:p w14:paraId="2DD0F9AF" w14:textId="1B202692" w:rsidR="00AD34B7" w:rsidRDefault="003C5A3A" w:rsidP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3C5A3A">
        <w:rPr>
          <w:rFonts w:ascii="Tahoma" w:eastAsia="Tahoma" w:hAnsi="Tahoma" w:cs="Tahoma"/>
          <w:b/>
          <w:sz w:val="24"/>
        </w:rPr>
        <w:t>Speed Limit Reduction</w:t>
      </w:r>
      <w:r>
        <w:rPr>
          <w:rFonts w:ascii="Tahoma" w:eastAsia="Tahoma" w:hAnsi="Tahoma" w:cs="Tahoma"/>
          <w:sz w:val="24"/>
        </w:rPr>
        <w:t xml:space="preserve">: </w:t>
      </w:r>
      <w:r w:rsidR="002D71A6">
        <w:rPr>
          <w:rFonts w:ascii="Tahoma" w:eastAsia="Tahoma" w:hAnsi="Tahoma" w:cs="Tahoma"/>
          <w:sz w:val="24"/>
        </w:rPr>
        <w:t>In February t</w:t>
      </w:r>
      <w:r w:rsidR="008C087B" w:rsidRPr="008C087B">
        <w:rPr>
          <w:rFonts w:ascii="Tahoma" w:eastAsia="Tahoma" w:hAnsi="Tahoma" w:cs="Tahoma"/>
          <w:sz w:val="24"/>
        </w:rPr>
        <w:t>he Clerk and Cllr Sawyer Stone</w:t>
      </w:r>
      <w:r w:rsidR="004B4B4A" w:rsidRPr="008C087B">
        <w:rPr>
          <w:rFonts w:ascii="Tahoma" w:eastAsia="Tahoma" w:hAnsi="Tahoma" w:cs="Tahoma"/>
          <w:sz w:val="24"/>
        </w:rPr>
        <w:t xml:space="preserve"> </w:t>
      </w:r>
      <w:r w:rsidR="008C087B">
        <w:rPr>
          <w:rFonts w:ascii="Tahoma" w:eastAsia="Tahoma" w:hAnsi="Tahoma" w:cs="Tahoma"/>
          <w:sz w:val="24"/>
        </w:rPr>
        <w:t>attended a site meeting with Chris Mayes to discuss ways of reducing traffic speeding through the village and</w:t>
      </w:r>
      <w:r w:rsidR="00EE5B6A">
        <w:rPr>
          <w:rFonts w:ascii="Tahoma" w:eastAsia="Tahoma" w:hAnsi="Tahoma" w:cs="Tahoma"/>
          <w:sz w:val="24"/>
        </w:rPr>
        <w:t xml:space="preserve"> in particular how to get the Speed Limit reduced to 30mph</w:t>
      </w:r>
      <w:r w:rsidR="002D71A6">
        <w:rPr>
          <w:rFonts w:ascii="Tahoma" w:eastAsia="Tahoma" w:hAnsi="Tahoma" w:cs="Tahoma"/>
          <w:sz w:val="24"/>
        </w:rPr>
        <w:t xml:space="preserve">. </w:t>
      </w:r>
      <w:r w:rsidR="008C087B">
        <w:rPr>
          <w:rFonts w:ascii="Tahoma" w:eastAsia="Tahoma" w:hAnsi="Tahoma" w:cs="Tahoma"/>
          <w:sz w:val="24"/>
        </w:rPr>
        <w:t xml:space="preserve"> </w:t>
      </w:r>
      <w:r w:rsidR="002D71A6">
        <w:rPr>
          <w:rFonts w:ascii="Tahoma" w:eastAsia="Tahoma" w:hAnsi="Tahoma" w:cs="Tahoma"/>
          <w:sz w:val="24"/>
        </w:rPr>
        <w:t xml:space="preserve">Chris Mayes informed us that we can make a request </w:t>
      </w:r>
      <w:r>
        <w:rPr>
          <w:rFonts w:ascii="Tahoma" w:eastAsia="Tahoma" w:hAnsi="Tahoma" w:cs="Tahoma"/>
          <w:sz w:val="24"/>
        </w:rPr>
        <w:t xml:space="preserve">to the County Council </w:t>
      </w:r>
      <w:r w:rsidR="002D71A6">
        <w:rPr>
          <w:rFonts w:ascii="Tahoma" w:eastAsia="Tahoma" w:hAnsi="Tahoma" w:cs="Tahoma"/>
          <w:sz w:val="24"/>
        </w:rPr>
        <w:t xml:space="preserve">for a speed reduction but will have to wait our turn. </w:t>
      </w:r>
      <w:r>
        <w:rPr>
          <w:rFonts w:ascii="Tahoma" w:eastAsia="Tahoma" w:hAnsi="Tahoma" w:cs="Tahoma"/>
          <w:sz w:val="24"/>
        </w:rPr>
        <w:t xml:space="preserve">In the mean time we can make a request to </w:t>
      </w:r>
      <w:r w:rsidR="002D71A6">
        <w:rPr>
          <w:rFonts w:ascii="Tahoma" w:eastAsia="Tahoma" w:hAnsi="Tahoma" w:cs="Tahoma"/>
          <w:sz w:val="24"/>
        </w:rPr>
        <w:t xml:space="preserve">Cllr David Harrison </w:t>
      </w:r>
      <w:r>
        <w:rPr>
          <w:rFonts w:ascii="Tahoma" w:eastAsia="Tahoma" w:hAnsi="Tahoma" w:cs="Tahoma"/>
          <w:sz w:val="24"/>
        </w:rPr>
        <w:t xml:space="preserve">to ask if money from </w:t>
      </w:r>
      <w:r w:rsidR="002D71A6">
        <w:rPr>
          <w:rFonts w:ascii="Tahoma" w:eastAsia="Tahoma" w:hAnsi="Tahoma" w:cs="Tahoma"/>
          <w:sz w:val="24"/>
        </w:rPr>
        <w:t xml:space="preserve">his Cllr’s fund </w:t>
      </w:r>
      <w:r>
        <w:rPr>
          <w:rFonts w:ascii="Tahoma" w:eastAsia="Tahoma" w:hAnsi="Tahoma" w:cs="Tahoma"/>
          <w:sz w:val="24"/>
        </w:rPr>
        <w:t xml:space="preserve">will cover the cost of </w:t>
      </w:r>
      <w:r w:rsidR="00612201">
        <w:rPr>
          <w:rFonts w:ascii="Tahoma" w:eastAsia="Tahoma" w:hAnsi="Tahoma" w:cs="Tahoma"/>
          <w:sz w:val="24"/>
        </w:rPr>
        <w:t xml:space="preserve">a </w:t>
      </w:r>
      <w:r>
        <w:rPr>
          <w:rFonts w:ascii="Tahoma" w:eastAsia="Tahoma" w:hAnsi="Tahoma" w:cs="Tahoma"/>
          <w:sz w:val="24"/>
        </w:rPr>
        <w:t>S</w:t>
      </w:r>
      <w:r w:rsidR="002D71A6">
        <w:rPr>
          <w:rFonts w:ascii="Tahoma" w:eastAsia="Tahoma" w:hAnsi="Tahoma" w:cs="Tahoma"/>
          <w:sz w:val="24"/>
        </w:rPr>
        <w:t>peed</w:t>
      </w:r>
      <w:r>
        <w:rPr>
          <w:rFonts w:ascii="Tahoma" w:eastAsia="Tahoma" w:hAnsi="Tahoma" w:cs="Tahoma"/>
          <w:sz w:val="24"/>
        </w:rPr>
        <w:t xml:space="preserve"> Restriction Study.  Chris informed us that </w:t>
      </w:r>
      <w:r w:rsidR="002D71A6">
        <w:rPr>
          <w:rFonts w:ascii="Tahoma" w:eastAsia="Tahoma" w:hAnsi="Tahoma" w:cs="Tahoma"/>
          <w:sz w:val="24"/>
        </w:rPr>
        <w:t>even with a reduced speed limit of 30mph</w:t>
      </w:r>
      <w:r>
        <w:rPr>
          <w:rFonts w:ascii="Tahoma" w:eastAsia="Tahoma" w:hAnsi="Tahoma" w:cs="Tahoma"/>
          <w:sz w:val="24"/>
        </w:rPr>
        <w:t xml:space="preserve"> approx</w:t>
      </w:r>
      <w:r w:rsidR="00612201">
        <w:rPr>
          <w:rFonts w:ascii="Tahoma" w:eastAsia="Tahoma" w:hAnsi="Tahoma" w:cs="Tahoma"/>
          <w:sz w:val="24"/>
        </w:rPr>
        <w:t xml:space="preserve">imately </w:t>
      </w:r>
      <w:r w:rsidR="002D71A6">
        <w:rPr>
          <w:rFonts w:ascii="Tahoma" w:eastAsia="Tahoma" w:hAnsi="Tahoma" w:cs="Tahoma"/>
          <w:sz w:val="24"/>
        </w:rPr>
        <w:t xml:space="preserve">15% </w:t>
      </w:r>
      <w:r>
        <w:rPr>
          <w:rFonts w:ascii="Tahoma" w:eastAsia="Tahoma" w:hAnsi="Tahoma" w:cs="Tahoma"/>
          <w:sz w:val="24"/>
        </w:rPr>
        <w:t>of drivers still travel over the speed limit.</w:t>
      </w:r>
    </w:p>
    <w:p w14:paraId="326CC8B5" w14:textId="77777777" w:rsidR="00050A43" w:rsidRDefault="00050A43" w:rsidP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14:paraId="42154A7F" w14:textId="07F089D9" w:rsidR="0087158D" w:rsidRDefault="003509AA" w:rsidP="0087158D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3509AA">
        <w:rPr>
          <w:rFonts w:ascii="Tahoma" w:eastAsia="Tahoma" w:hAnsi="Tahoma" w:cs="Tahoma"/>
          <w:b/>
          <w:sz w:val="24"/>
        </w:rPr>
        <w:t>Passing</w:t>
      </w:r>
      <w:r>
        <w:rPr>
          <w:rFonts w:ascii="Tahoma" w:eastAsia="Tahoma" w:hAnsi="Tahoma" w:cs="Tahoma"/>
          <w:b/>
          <w:sz w:val="24"/>
        </w:rPr>
        <w:t xml:space="preserve"> Bay</w:t>
      </w:r>
      <w:r w:rsidRPr="003509AA">
        <w:rPr>
          <w:rFonts w:ascii="Tahoma" w:eastAsia="Tahoma" w:hAnsi="Tahoma" w:cs="Tahoma"/>
          <w:b/>
          <w:sz w:val="24"/>
        </w:rPr>
        <w:t xml:space="preserve"> Scheme</w:t>
      </w:r>
      <w:r>
        <w:rPr>
          <w:rFonts w:ascii="Tahoma" w:eastAsia="Tahoma" w:hAnsi="Tahoma" w:cs="Tahoma"/>
          <w:sz w:val="24"/>
        </w:rPr>
        <w:t xml:space="preserve">: </w:t>
      </w:r>
      <w:r w:rsidR="009F1E14">
        <w:rPr>
          <w:rFonts w:ascii="Tahoma" w:eastAsia="Tahoma" w:hAnsi="Tahoma" w:cs="Tahoma"/>
          <w:sz w:val="24"/>
        </w:rPr>
        <w:t>T</w:t>
      </w:r>
      <w:r w:rsidRPr="003509AA">
        <w:rPr>
          <w:rFonts w:ascii="Tahoma" w:eastAsia="Tahoma" w:hAnsi="Tahoma" w:cs="Tahoma"/>
          <w:sz w:val="24"/>
        </w:rPr>
        <w:t>he</w:t>
      </w:r>
      <w:r>
        <w:rPr>
          <w:rFonts w:ascii="Tahoma" w:eastAsia="Tahoma" w:hAnsi="Tahoma" w:cs="Tahoma"/>
          <w:sz w:val="24"/>
        </w:rPr>
        <w:t xml:space="preserve"> </w:t>
      </w:r>
      <w:r w:rsidRPr="003509AA">
        <w:rPr>
          <w:rFonts w:ascii="Tahoma" w:eastAsia="Tahoma" w:hAnsi="Tahoma" w:cs="Tahoma"/>
          <w:sz w:val="24"/>
        </w:rPr>
        <w:t xml:space="preserve">Clerk </w:t>
      </w:r>
      <w:r w:rsidR="00A36924">
        <w:rPr>
          <w:rFonts w:ascii="Tahoma" w:eastAsia="Tahoma" w:hAnsi="Tahoma" w:cs="Tahoma"/>
          <w:sz w:val="24"/>
        </w:rPr>
        <w:t xml:space="preserve">told </w:t>
      </w:r>
      <w:r w:rsidRPr="003509AA">
        <w:rPr>
          <w:rFonts w:ascii="Tahoma" w:eastAsia="Tahoma" w:hAnsi="Tahoma" w:cs="Tahoma"/>
          <w:sz w:val="24"/>
        </w:rPr>
        <w:t xml:space="preserve">Council that </w:t>
      </w:r>
      <w:r>
        <w:rPr>
          <w:rFonts w:ascii="Tahoma" w:eastAsia="Tahoma" w:hAnsi="Tahoma" w:cs="Tahoma"/>
          <w:sz w:val="24"/>
        </w:rPr>
        <w:t xml:space="preserve">our bid with the Parish Partnership Scheme for Passing Bay Improvements was </w:t>
      </w:r>
      <w:r w:rsidRPr="003509AA">
        <w:rPr>
          <w:rFonts w:ascii="Tahoma" w:eastAsia="Tahoma" w:hAnsi="Tahoma" w:cs="Tahoma"/>
          <w:sz w:val="24"/>
        </w:rPr>
        <w:t>successful</w:t>
      </w:r>
      <w:r>
        <w:rPr>
          <w:rFonts w:ascii="Tahoma" w:eastAsia="Tahoma" w:hAnsi="Tahoma" w:cs="Tahoma"/>
          <w:sz w:val="24"/>
        </w:rPr>
        <w:t xml:space="preserve"> and we will receive 50% funding from NCC</w:t>
      </w:r>
      <w:r w:rsidR="009F1E14">
        <w:rPr>
          <w:rFonts w:ascii="Tahoma" w:eastAsia="Tahoma" w:hAnsi="Tahoma" w:cs="Tahoma"/>
          <w:sz w:val="24"/>
        </w:rPr>
        <w:t xml:space="preserve"> towards the cost of the works</w:t>
      </w:r>
      <w:r w:rsidR="0087158D">
        <w:rPr>
          <w:rFonts w:ascii="Tahoma" w:eastAsia="Tahoma" w:hAnsi="Tahoma" w:cs="Tahoma"/>
          <w:sz w:val="24"/>
        </w:rPr>
        <w:t>. However, this leaves a funding gap so</w:t>
      </w:r>
      <w:r w:rsidR="0087158D" w:rsidRPr="0087158D">
        <w:rPr>
          <w:rFonts w:ascii="Tahoma" w:eastAsia="Tahoma" w:hAnsi="Tahoma" w:cs="Tahoma"/>
          <w:b/>
          <w:sz w:val="24"/>
        </w:rPr>
        <w:t xml:space="preserve"> </w:t>
      </w:r>
      <w:r w:rsidR="0087158D">
        <w:rPr>
          <w:rFonts w:ascii="Tahoma" w:eastAsia="Tahoma" w:hAnsi="Tahoma" w:cs="Tahoma"/>
          <w:b/>
          <w:sz w:val="24"/>
        </w:rPr>
        <w:t>i</w:t>
      </w:r>
      <w:r w:rsidR="0087158D" w:rsidRPr="00A36924">
        <w:rPr>
          <w:rFonts w:ascii="Tahoma" w:eastAsia="Tahoma" w:hAnsi="Tahoma" w:cs="Tahoma"/>
          <w:b/>
          <w:sz w:val="24"/>
        </w:rPr>
        <w:t xml:space="preserve">t was agreed </w:t>
      </w:r>
      <w:r w:rsidR="0087158D">
        <w:rPr>
          <w:rFonts w:ascii="Tahoma" w:eastAsia="Tahoma" w:hAnsi="Tahoma" w:cs="Tahoma"/>
          <w:sz w:val="24"/>
        </w:rPr>
        <w:t>that the Clerk is to contact Cllr Harrison to confirm that £2000 is still available from his Cllr’s fund as promised earlier this year.</w:t>
      </w:r>
    </w:p>
    <w:p w14:paraId="7B810D49" w14:textId="2C2D815A" w:rsidR="00612201" w:rsidRDefault="0087158D" w:rsidP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lastRenderedPageBreak/>
        <w:t xml:space="preserve"> In any event, the timescale is that the works should be carried out during dry weather in the summer but avoiding times when there are weddings at Oxnead Hall. </w:t>
      </w:r>
      <w:r w:rsidR="003509AA">
        <w:rPr>
          <w:rFonts w:ascii="Tahoma" w:eastAsia="Tahoma" w:hAnsi="Tahoma" w:cs="Tahoma"/>
          <w:sz w:val="24"/>
        </w:rPr>
        <w:t xml:space="preserve"> </w:t>
      </w:r>
      <w:r w:rsidR="003509AA" w:rsidRPr="00A36924">
        <w:rPr>
          <w:rFonts w:ascii="Tahoma" w:eastAsia="Tahoma" w:hAnsi="Tahoma" w:cs="Tahoma"/>
          <w:b/>
          <w:sz w:val="24"/>
        </w:rPr>
        <w:t>It was agreed</w:t>
      </w:r>
      <w:r w:rsidR="003509AA">
        <w:rPr>
          <w:rFonts w:ascii="Tahoma" w:eastAsia="Tahoma" w:hAnsi="Tahoma" w:cs="Tahoma"/>
          <w:sz w:val="24"/>
        </w:rPr>
        <w:t xml:space="preserve"> that the Clerk is to inform David and Beverley Aspinall</w:t>
      </w:r>
      <w:r>
        <w:rPr>
          <w:rFonts w:ascii="Tahoma" w:eastAsia="Tahoma" w:hAnsi="Tahoma" w:cs="Tahoma"/>
          <w:sz w:val="24"/>
        </w:rPr>
        <w:t xml:space="preserve">, owners of Oxnead Hall </w:t>
      </w:r>
      <w:r w:rsidR="009F1E14">
        <w:rPr>
          <w:rFonts w:ascii="Tahoma" w:eastAsia="Tahoma" w:hAnsi="Tahoma" w:cs="Tahoma"/>
          <w:sz w:val="24"/>
        </w:rPr>
        <w:t xml:space="preserve">of the proposed works </w:t>
      </w:r>
      <w:r w:rsidR="003509AA">
        <w:rPr>
          <w:rFonts w:ascii="Tahoma" w:eastAsia="Tahoma" w:hAnsi="Tahoma" w:cs="Tahoma"/>
          <w:sz w:val="24"/>
        </w:rPr>
        <w:t xml:space="preserve">and to ask for a schedule of their weddings this year in order to avoid </w:t>
      </w:r>
      <w:r>
        <w:rPr>
          <w:rFonts w:ascii="Tahoma" w:eastAsia="Tahoma" w:hAnsi="Tahoma" w:cs="Tahoma"/>
          <w:sz w:val="24"/>
        </w:rPr>
        <w:t>creating access problems.</w:t>
      </w:r>
    </w:p>
    <w:p w14:paraId="7AA5C41C" w14:textId="3B746630" w:rsidR="00A8012D" w:rsidRDefault="00A36924" w:rsidP="009228D5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</w:p>
    <w:p w14:paraId="4C7962A5" w14:textId="00E52E5C" w:rsidR="00A70521" w:rsidRDefault="00DE2388" w:rsidP="009F4B28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 w:rsidRPr="00DE2388">
        <w:rPr>
          <w:rFonts w:ascii="Tahoma" w:eastAsia="Tahoma" w:hAnsi="Tahoma" w:cs="Tahoma"/>
          <w:b/>
          <w:sz w:val="24"/>
        </w:rPr>
        <w:t>BNCT Information Boards</w:t>
      </w:r>
      <w:r w:rsidR="00F2378D">
        <w:rPr>
          <w:rFonts w:ascii="Tahoma" w:eastAsia="Tahoma" w:hAnsi="Tahoma" w:cs="Tahoma"/>
          <w:sz w:val="24"/>
        </w:rPr>
        <w:t>: The Council</w:t>
      </w:r>
      <w:r w:rsidR="0087158D">
        <w:rPr>
          <w:rFonts w:ascii="Tahoma" w:eastAsia="Tahoma" w:hAnsi="Tahoma" w:cs="Tahoma"/>
          <w:sz w:val="24"/>
        </w:rPr>
        <w:t xml:space="preserve"> expressed disappointment with the design and </w:t>
      </w:r>
      <w:r w:rsidR="00F2378D">
        <w:rPr>
          <w:rFonts w:ascii="Tahoma" w:eastAsia="Tahoma" w:hAnsi="Tahoma" w:cs="Tahoma"/>
          <w:sz w:val="24"/>
        </w:rPr>
        <w:t xml:space="preserve">appearance of the information board as sent to us by Bruce </w:t>
      </w:r>
      <w:proofErr w:type="spellStart"/>
      <w:r w:rsidR="00F2378D">
        <w:rPr>
          <w:rFonts w:ascii="Tahoma" w:eastAsia="Tahoma" w:hAnsi="Tahoma" w:cs="Tahoma"/>
          <w:sz w:val="24"/>
        </w:rPr>
        <w:t>Rushin</w:t>
      </w:r>
      <w:proofErr w:type="spellEnd"/>
      <w:r w:rsidR="00F2378D">
        <w:rPr>
          <w:rFonts w:ascii="Tahoma" w:eastAsia="Tahoma" w:hAnsi="Tahoma" w:cs="Tahoma"/>
          <w:sz w:val="24"/>
        </w:rPr>
        <w:t xml:space="preserve"> for BNC</w:t>
      </w:r>
      <w:r w:rsidR="0087158D">
        <w:rPr>
          <w:rFonts w:ascii="Tahoma" w:eastAsia="Tahoma" w:hAnsi="Tahoma" w:cs="Tahoma"/>
          <w:sz w:val="24"/>
        </w:rPr>
        <w:t>T. T</w:t>
      </w:r>
      <w:r w:rsidR="00F2378D">
        <w:rPr>
          <w:rFonts w:ascii="Tahoma" w:eastAsia="Tahoma" w:hAnsi="Tahoma" w:cs="Tahoma"/>
          <w:sz w:val="24"/>
        </w:rPr>
        <w:t>he</w:t>
      </w:r>
      <w:r w:rsidR="0079710F">
        <w:rPr>
          <w:rFonts w:ascii="Tahoma" w:eastAsia="Tahoma" w:hAnsi="Tahoma" w:cs="Tahoma"/>
          <w:sz w:val="24"/>
        </w:rPr>
        <w:t xml:space="preserve"> designer has tried to include too</w:t>
      </w:r>
      <w:r w:rsidR="00F2378D">
        <w:rPr>
          <w:rFonts w:ascii="Tahoma" w:eastAsia="Tahoma" w:hAnsi="Tahoma" w:cs="Tahoma"/>
          <w:sz w:val="24"/>
        </w:rPr>
        <w:t xml:space="preserve"> much content on the board</w:t>
      </w:r>
      <w:r w:rsidR="00612201">
        <w:rPr>
          <w:rFonts w:ascii="Tahoma" w:eastAsia="Tahoma" w:hAnsi="Tahoma" w:cs="Tahoma"/>
          <w:sz w:val="24"/>
        </w:rPr>
        <w:t>.</w:t>
      </w:r>
      <w:r w:rsidR="0079710F">
        <w:rPr>
          <w:rFonts w:ascii="Tahoma" w:eastAsia="Tahoma" w:hAnsi="Tahoma" w:cs="Tahoma"/>
          <w:sz w:val="24"/>
        </w:rPr>
        <w:t xml:space="preserve"> </w:t>
      </w:r>
      <w:r w:rsidR="00612201">
        <w:rPr>
          <w:rFonts w:ascii="Tahoma" w:eastAsia="Tahoma" w:hAnsi="Tahoma" w:cs="Tahoma"/>
          <w:sz w:val="24"/>
        </w:rPr>
        <w:t>T</w:t>
      </w:r>
      <w:r w:rsidR="00F2378D">
        <w:rPr>
          <w:rFonts w:ascii="Tahoma" w:eastAsia="Tahoma" w:hAnsi="Tahoma" w:cs="Tahoma"/>
          <w:sz w:val="24"/>
        </w:rPr>
        <w:t>he style</w:t>
      </w:r>
      <w:r w:rsidR="0079710F">
        <w:rPr>
          <w:rFonts w:ascii="Tahoma" w:eastAsia="Tahoma" w:hAnsi="Tahoma" w:cs="Tahoma"/>
          <w:sz w:val="24"/>
        </w:rPr>
        <w:t>, layout</w:t>
      </w:r>
      <w:r w:rsidR="00F2378D">
        <w:rPr>
          <w:rFonts w:ascii="Tahoma" w:eastAsia="Tahoma" w:hAnsi="Tahoma" w:cs="Tahoma"/>
          <w:sz w:val="24"/>
        </w:rPr>
        <w:t xml:space="preserve"> </w:t>
      </w:r>
      <w:r w:rsidR="0079710F">
        <w:rPr>
          <w:rFonts w:ascii="Tahoma" w:eastAsia="Tahoma" w:hAnsi="Tahoma" w:cs="Tahoma"/>
          <w:sz w:val="24"/>
        </w:rPr>
        <w:t>and graphics are</w:t>
      </w:r>
      <w:r w:rsidR="003A189F">
        <w:rPr>
          <w:rFonts w:ascii="Tahoma" w:eastAsia="Tahoma" w:hAnsi="Tahoma" w:cs="Tahoma"/>
          <w:sz w:val="24"/>
        </w:rPr>
        <w:t xml:space="preserve"> basic</w:t>
      </w:r>
      <w:r w:rsidR="0079710F">
        <w:rPr>
          <w:rFonts w:ascii="Tahoma" w:eastAsia="Tahoma" w:hAnsi="Tahoma" w:cs="Tahoma"/>
          <w:sz w:val="24"/>
        </w:rPr>
        <w:t xml:space="preserve"> and</w:t>
      </w:r>
      <w:r w:rsidR="00F2378D">
        <w:rPr>
          <w:rFonts w:ascii="Tahoma" w:eastAsia="Tahoma" w:hAnsi="Tahoma" w:cs="Tahoma"/>
          <w:sz w:val="24"/>
        </w:rPr>
        <w:t xml:space="preserve"> </w:t>
      </w:r>
      <w:r w:rsidR="003A189F">
        <w:rPr>
          <w:rFonts w:ascii="Tahoma" w:eastAsia="Tahoma" w:hAnsi="Tahoma" w:cs="Tahoma"/>
          <w:sz w:val="24"/>
        </w:rPr>
        <w:t xml:space="preserve">not </w:t>
      </w:r>
      <w:r w:rsidR="00F2378D">
        <w:rPr>
          <w:rFonts w:ascii="Tahoma" w:eastAsia="Tahoma" w:hAnsi="Tahoma" w:cs="Tahoma"/>
          <w:sz w:val="24"/>
        </w:rPr>
        <w:t>aesthetically pleasing</w:t>
      </w:r>
      <w:r w:rsidR="003A189F">
        <w:rPr>
          <w:rFonts w:ascii="Tahoma" w:eastAsia="Tahoma" w:hAnsi="Tahoma" w:cs="Tahoma"/>
          <w:sz w:val="24"/>
        </w:rPr>
        <w:t xml:space="preserve">. </w:t>
      </w:r>
      <w:r w:rsidR="0087158D">
        <w:rPr>
          <w:rFonts w:ascii="Tahoma" w:eastAsia="Tahoma" w:hAnsi="Tahoma" w:cs="Tahoma"/>
          <w:sz w:val="24"/>
        </w:rPr>
        <w:t>The Council do not support the proposal.</w:t>
      </w:r>
    </w:p>
    <w:p w14:paraId="53F98819" w14:textId="77777777" w:rsidR="0087158D" w:rsidRPr="0025677B" w:rsidRDefault="0087158D" w:rsidP="009F4B28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color w:val="FFC000"/>
          <w:sz w:val="24"/>
        </w:rPr>
      </w:pPr>
    </w:p>
    <w:p w14:paraId="64104C9E" w14:textId="53CCE74D" w:rsidR="004C77C7" w:rsidRDefault="0082221D" w:rsidP="0084151D">
      <w:pPr>
        <w:tabs>
          <w:tab w:val="left" w:pos="1134"/>
        </w:tabs>
        <w:suppressAutoHyphens/>
        <w:spacing w:after="0" w:line="240" w:lineRule="auto"/>
        <w:ind w:left="15"/>
        <w:jc w:val="both"/>
        <w:rPr>
          <w:rFonts w:ascii="Tahoma" w:eastAsia="Tahoma" w:hAnsi="Tahoma" w:cs="Tahoma"/>
          <w:color w:val="FFC000"/>
          <w:sz w:val="24"/>
        </w:rPr>
      </w:pPr>
      <w:r w:rsidRPr="0082221D">
        <w:rPr>
          <w:rFonts w:ascii="Tahoma" w:eastAsia="Tahoma" w:hAnsi="Tahoma" w:cs="Tahoma"/>
          <w:b/>
          <w:sz w:val="24"/>
        </w:rPr>
        <w:t>It was agreed</w:t>
      </w:r>
      <w:r>
        <w:rPr>
          <w:rFonts w:ascii="Tahoma" w:eastAsia="Tahoma" w:hAnsi="Tahoma" w:cs="Tahoma"/>
          <w:sz w:val="24"/>
        </w:rPr>
        <w:t xml:space="preserve"> that </w:t>
      </w:r>
      <w:r w:rsidR="00DE2388">
        <w:rPr>
          <w:rFonts w:ascii="Tahoma" w:eastAsia="Tahoma" w:hAnsi="Tahoma" w:cs="Tahoma"/>
          <w:sz w:val="24"/>
        </w:rPr>
        <w:t xml:space="preserve">Village Gateway signs are </w:t>
      </w:r>
      <w:r>
        <w:rPr>
          <w:rFonts w:ascii="Tahoma" w:eastAsia="Tahoma" w:hAnsi="Tahoma" w:cs="Tahoma"/>
          <w:sz w:val="24"/>
        </w:rPr>
        <w:t xml:space="preserve">to be discussed as an </w:t>
      </w:r>
      <w:r w:rsidR="004C77C7" w:rsidRPr="004C77C7">
        <w:rPr>
          <w:rFonts w:ascii="Tahoma" w:eastAsia="Tahoma" w:hAnsi="Tahoma" w:cs="Tahoma"/>
          <w:sz w:val="24"/>
        </w:rPr>
        <w:t>Agenda item</w:t>
      </w:r>
      <w:r w:rsidR="00DE2388">
        <w:rPr>
          <w:rFonts w:ascii="Tahoma" w:eastAsia="Tahoma" w:hAnsi="Tahoma" w:cs="Tahoma"/>
          <w:sz w:val="24"/>
        </w:rPr>
        <w:t xml:space="preserve"> at the next meeting.</w:t>
      </w:r>
      <w:r w:rsidR="004C77C7" w:rsidRPr="004C77C7">
        <w:rPr>
          <w:rFonts w:ascii="Tahoma" w:eastAsia="Tahoma" w:hAnsi="Tahoma" w:cs="Tahoma"/>
          <w:sz w:val="24"/>
        </w:rPr>
        <w:t xml:space="preserve"> </w:t>
      </w:r>
    </w:p>
    <w:p w14:paraId="4B9605D1" w14:textId="77777777" w:rsidR="00731D4C" w:rsidRPr="0025677B" w:rsidRDefault="00731D4C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color w:val="FFC000"/>
          <w:sz w:val="24"/>
          <w:highlight w:val="yellow"/>
        </w:rPr>
      </w:pPr>
    </w:p>
    <w:p w14:paraId="4C4A58F6" w14:textId="4E54D98C" w:rsidR="003A189F" w:rsidRDefault="00EC105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0E6440">
        <w:rPr>
          <w:rFonts w:ascii="Tahoma" w:eastAsia="Tahoma" w:hAnsi="Tahoma" w:cs="Tahoma"/>
          <w:b/>
          <w:sz w:val="24"/>
        </w:rPr>
        <w:t>2017/</w:t>
      </w:r>
      <w:r w:rsidR="00FF6A4F">
        <w:rPr>
          <w:rFonts w:ascii="Tahoma" w:eastAsia="Tahoma" w:hAnsi="Tahoma" w:cs="Tahoma"/>
          <w:b/>
          <w:sz w:val="24"/>
        </w:rPr>
        <w:t>87</w:t>
      </w:r>
      <w:r w:rsidR="000E6440" w:rsidRPr="000E6440">
        <w:rPr>
          <w:rFonts w:ascii="Tahoma" w:eastAsia="Tahoma" w:hAnsi="Tahoma" w:cs="Tahoma"/>
          <w:b/>
          <w:sz w:val="24"/>
        </w:rPr>
        <w:t xml:space="preserve"> </w:t>
      </w:r>
      <w:r w:rsidR="004B4B4A" w:rsidRPr="000E6440">
        <w:rPr>
          <w:rFonts w:ascii="Tahoma" w:eastAsia="Tahoma" w:hAnsi="Tahoma" w:cs="Tahoma"/>
          <w:b/>
          <w:sz w:val="24"/>
        </w:rPr>
        <w:t>Projects</w:t>
      </w:r>
    </w:p>
    <w:p w14:paraId="5569F2E0" w14:textId="35FC5EF6" w:rsidR="00781AC8" w:rsidRPr="0025677B" w:rsidRDefault="004B4B4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color w:val="FFC000"/>
          <w:sz w:val="24"/>
        </w:rPr>
      </w:pPr>
      <w:r w:rsidRPr="000E6440">
        <w:rPr>
          <w:rFonts w:ascii="Tahoma" w:eastAsia="Tahoma" w:hAnsi="Tahoma" w:cs="Tahoma"/>
          <w:b/>
          <w:sz w:val="24"/>
        </w:rPr>
        <w:t>Telephone Kiosk</w:t>
      </w:r>
      <w:r w:rsidR="003A189F" w:rsidRPr="003A189F">
        <w:rPr>
          <w:rFonts w:ascii="Tahoma" w:eastAsia="Tahoma" w:hAnsi="Tahoma" w:cs="Tahoma"/>
          <w:sz w:val="24"/>
        </w:rPr>
        <w:t>:</w:t>
      </w:r>
      <w:r w:rsidR="003A189F">
        <w:rPr>
          <w:rFonts w:ascii="Tahoma" w:eastAsia="Tahoma" w:hAnsi="Tahoma" w:cs="Tahoma"/>
          <w:b/>
          <w:sz w:val="24"/>
        </w:rPr>
        <w:t xml:space="preserve"> </w:t>
      </w:r>
      <w:r w:rsidR="003A189F" w:rsidRPr="00713278">
        <w:rPr>
          <w:rFonts w:ascii="Tahoma" w:eastAsia="Tahoma" w:hAnsi="Tahoma" w:cs="Tahoma"/>
          <w:sz w:val="24"/>
        </w:rPr>
        <w:t>The Clerk ha</w:t>
      </w:r>
      <w:r w:rsidR="00713278" w:rsidRPr="00713278">
        <w:rPr>
          <w:rFonts w:ascii="Tahoma" w:eastAsia="Tahoma" w:hAnsi="Tahoma" w:cs="Tahoma"/>
          <w:sz w:val="24"/>
        </w:rPr>
        <w:t>d</w:t>
      </w:r>
      <w:r w:rsidR="00713278">
        <w:rPr>
          <w:rFonts w:ascii="Tahoma" w:eastAsia="Tahoma" w:hAnsi="Tahoma" w:cs="Tahoma"/>
          <w:sz w:val="24"/>
        </w:rPr>
        <w:t xml:space="preserve"> received a quote for the repainting of the exterior of the telephone kiosk from a local decorator, however due to the time</w:t>
      </w:r>
      <w:r w:rsidR="00050A43">
        <w:rPr>
          <w:rFonts w:ascii="Tahoma" w:eastAsia="Tahoma" w:hAnsi="Tahoma" w:cs="Tahoma"/>
          <w:sz w:val="24"/>
        </w:rPr>
        <w:t>-</w:t>
      </w:r>
      <w:r w:rsidR="00713278">
        <w:rPr>
          <w:rFonts w:ascii="Tahoma" w:eastAsia="Tahoma" w:hAnsi="Tahoma" w:cs="Tahoma"/>
          <w:sz w:val="24"/>
        </w:rPr>
        <w:t xml:space="preserve">consuming task of removing the rust and the many </w:t>
      </w:r>
      <w:proofErr w:type="spellStart"/>
      <w:r w:rsidR="00713278">
        <w:rPr>
          <w:rFonts w:ascii="Tahoma" w:eastAsia="Tahoma" w:hAnsi="Tahoma" w:cs="Tahoma"/>
          <w:sz w:val="24"/>
        </w:rPr>
        <w:t>perspex</w:t>
      </w:r>
      <w:proofErr w:type="spellEnd"/>
      <w:r w:rsidR="00713278">
        <w:rPr>
          <w:rFonts w:ascii="Tahoma" w:eastAsia="Tahoma" w:hAnsi="Tahoma" w:cs="Tahoma"/>
          <w:sz w:val="24"/>
        </w:rPr>
        <w:t xml:space="preserve"> window panes, his quote was much higher than Council felt villagers would be prepared to pay</w:t>
      </w:r>
      <w:r w:rsidR="00713278" w:rsidRPr="00713278">
        <w:rPr>
          <w:rFonts w:ascii="Tahoma" w:eastAsia="Tahoma" w:hAnsi="Tahoma" w:cs="Tahoma"/>
          <w:b/>
          <w:sz w:val="24"/>
        </w:rPr>
        <w:t>. It was agreed</w:t>
      </w:r>
      <w:r w:rsidR="00713278">
        <w:rPr>
          <w:rFonts w:ascii="Tahoma" w:eastAsia="Tahoma" w:hAnsi="Tahoma" w:cs="Tahoma"/>
          <w:sz w:val="24"/>
        </w:rPr>
        <w:t xml:space="preserve"> that three of the Councillors are to have a site meeting to discuss the way forward. </w:t>
      </w:r>
    </w:p>
    <w:p w14:paraId="33961D33" w14:textId="6B0D5E97" w:rsidR="00781AC8" w:rsidRPr="000E6440" w:rsidRDefault="00781AC8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  <w:highlight w:val="yellow"/>
        </w:rPr>
      </w:pPr>
    </w:p>
    <w:p w14:paraId="20EAF0AA" w14:textId="2C5B7C35" w:rsidR="00781AC8" w:rsidRDefault="00EC105A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 w:rsidRPr="00597CF4">
        <w:rPr>
          <w:rFonts w:ascii="Tahoma" w:eastAsia="Tahoma" w:hAnsi="Tahoma" w:cs="Tahoma"/>
          <w:b/>
          <w:sz w:val="24"/>
        </w:rPr>
        <w:t>2017/</w:t>
      </w:r>
      <w:r w:rsidR="00FF6A4F">
        <w:rPr>
          <w:rFonts w:ascii="Tahoma" w:eastAsia="Tahoma" w:hAnsi="Tahoma" w:cs="Tahoma"/>
          <w:b/>
          <w:sz w:val="24"/>
        </w:rPr>
        <w:t>88</w:t>
      </w:r>
      <w:r w:rsidR="004B4B4A" w:rsidRPr="00597CF4">
        <w:rPr>
          <w:rFonts w:ascii="Tahoma" w:eastAsia="Tahoma" w:hAnsi="Tahoma" w:cs="Tahoma"/>
          <w:b/>
          <w:sz w:val="24"/>
        </w:rPr>
        <w:tab/>
        <w:t>Late Correspondence and Reports from Councillors</w:t>
      </w:r>
    </w:p>
    <w:p w14:paraId="6D7E0EB1" w14:textId="77777777" w:rsidR="00050A43" w:rsidRDefault="00050A43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Following further discussions about the speeding traffic problems </w:t>
      </w:r>
      <w:r>
        <w:rPr>
          <w:rFonts w:ascii="Tahoma" w:eastAsia="Tahoma" w:hAnsi="Tahoma" w:cs="Tahoma"/>
          <w:b/>
          <w:sz w:val="24"/>
        </w:rPr>
        <w:t>i</w:t>
      </w:r>
      <w:r w:rsidR="00713278" w:rsidRPr="00713278">
        <w:rPr>
          <w:rFonts w:ascii="Tahoma" w:eastAsia="Tahoma" w:hAnsi="Tahoma" w:cs="Tahoma"/>
          <w:b/>
          <w:sz w:val="24"/>
        </w:rPr>
        <w:t xml:space="preserve">t was agreed </w:t>
      </w:r>
      <w:r w:rsidR="00713278">
        <w:rPr>
          <w:rFonts w:ascii="Tahoma" w:eastAsia="Tahoma" w:hAnsi="Tahoma" w:cs="Tahoma"/>
          <w:sz w:val="24"/>
        </w:rPr>
        <w:t xml:space="preserve">that the Clerk is to ask Laura Apps-Green, the Clerk for Buxton, about </w:t>
      </w:r>
      <w:r>
        <w:rPr>
          <w:rFonts w:ascii="Tahoma" w:eastAsia="Tahoma" w:hAnsi="Tahoma" w:cs="Tahoma"/>
          <w:sz w:val="24"/>
        </w:rPr>
        <w:t xml:space="preserve">where Buxton PC got </w:t>
      </w:r>
      <w:r w:rsidR="00713278">
        <w:rPr>
          <w:rFonts w:ascii="Tahoma" w:eastAsia="Tahoma" w:hAnsi="Tahoma" w:cs="Tahoma"/>
          <w:sz w:val="24"/>
        </w:rPr>
        <w:t>the</w:t>
      </w:r>
      <w:r>
        <w:rPr>
          <w:rFonts w:ascii="Tahoma" w:eastAsia="Tahoma" w:hAnsi="Tahoma" w:cs="Tahoma"/>
          <w:sz w:val="24"/>
        </w:rPr>
        <w:t>ir</w:t>
      </w:r>
      <w:r w:rsidR="00713278">
        <w:rPr>
          <w:rFonts w:ascii="Tahoma" w:eastAsia="Tahoma" w:hAnsi="Tahoma" w:cs="Tahoma"/>
          <w:sz w:val="24"/>
        </w:rPr>
        <w:t xml:space="preserve"> flashing </w:t>
      </w:r>
      <w:r>
        <w:rPr>
          <w:rFonts w:ascii="Tahoma" w:eastAsia="Tahoma" w:hAnsi="Tahoma" w:cs="Tahoma"/>
          <w:sz w:val="24"/>
        </w:rPr>
        <w:t>speed</w:t>
      </w:r>
      <w:r w:rsidR="00713278">
        <w:rPr>
          <w:rFonts w:ascii="Tahoma" w:eastAsia="Tahoma" w:hAnsi="Tahoma" w:cs="Tahoma"/>
          <w:sz w:val="24"/>
        </w:rPr>
        <w:t xml:space="preserve"> signs</w:t>
      </w:r>
      <w:r>
        <w:rPr>
          <w:rFonts w:ascii="Tahoma" w:eastAsia="Tahoma" w:hAnsi="Tahoma" w:cs="Tahoma"/>
          <w:sz w:val="24"/>
        </w:rPr>
        <w:t xml:space="preserve">. </w:t>
      </w:r>
    </w:p>
    <w:p w14:paraId="5C5E0402" w14:textId="74FF4F15" w:rsidR="00597CF4" w:rsidRPr="00713278" w:rsidRDefault="00050A43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The Chairman had received complaints about the grass verge opposite the village hall being damaged by cars again. </w:t>
      </w:r>
      <w:r w:rsidR="00713278">
        <w:rPr>
          <w:rFonts w:ascii="Tahoma" w:eastAsia="Tahoma" w:hAnsi="Tahoma" w:cs="Tahoma"/>
          <w:sz w:val="24"/>
        </w:rPr>
        <w:t xml:space="preserve"> </w:t>
      </w:r>
    </w:p>
    <w:p w14:paraId="5135119A" w14:textId="77777777" w:rsidR="00597CF4" w:rsidRPr="00597CF4" w:rsidRDefault="00597CF4">
      <w:pPr>
        <w:tabs>
          <w:tab w:val="left" w:pos="1440"/>
        </w:tabs>
        <w:suppressAutoHyphens/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</w:p>
    <w:p w14:paraId="7942B16C" w14:textId="7F33A54C" w:rsidR="00781AC8" w:rsidRPr="00597CF4" w:rsidRDefault="00727E75">
      <w:pPr>
        <w:tabs>
          <w:tab w:val="left" w:pos="1440"/>
        </w:tabs>
        <w:suppressAutoHyphens/>
        <w:spacing w:after="0" w:line="240" w:lineRule="auto"/>
        <w:ind w:left="15"/>
        <w:jc w:val="both"/>
        <w:rPr>
          <w:rFonts w:ascii="Tahoma" w:eastAsia="Tahoma" w:hAnsi="Tahoma" w:cs="Tahoma"/>
          <w:b/>
          <w:sz w:val="24"/>
        </w:rPr>
      </w:pPr>
      <w:r w:rsidRPr="00597CF4">
        <w:rPr>
          <w:rFonts w:ascii="Tahoma" w:eastAsia="Tahoma" w:hAnsi="Tahoma" w:cs="Tahoma"/>
          <w:b/>
          <w:sz w:val="24"/>
        </w:rPr>
        <w:t>2017</w:t>
      </w:r>
      <w:r w:rsidR="00597CF4" w:rsidRPr="00597CF4">
        <w:rPr>
          <w:rFonts w:ascii="Tahoma" w:eastAsia="Tahoma" w:hAnsi="Tahoma" w:cs="Tahoma"/>
          <w:b/>
          <w:sz w:val="24"/>
        </w:rPr>
        <w:t>/</w:t>
      </w:r>
      <w:r w:rsidR="00FF6A4F">
        <w:rPr>
          <w:rFonts w:ascii="Tahoma" w:eastAsia="Tahoma" w:hAnsi="Tahoma" w:cs="Tahoma"/>
          <w:b/>
          <w:sz w:val="24"/>
        </w:rPr>
        <w:t>89</w:t>
      </w:r>
      <w:r w:rsidR="004B4B4A" w:rsidRPr="00597CF4">
        <w:rPr>
          <w:rFonts w:ascii="Tahoma" w:eastAsia="Tahoma" w:hAnsi="Tahoma" w:cs="Tahoma"/>
          <w:b/>
          <w:sz w:val="24"/>
        </w:rPr>
        <w:tab/>
        <w:t>Closure of the Meeting and refer as appropriate to next meeting</w:t>
      </w:r>
    </w:p>
    <w:p w14:paraId="0E9D72C7" w14:textId="238747BD" w:rsidR="00781AC8" w:rsidRPr="00597CF4" w:rsidRDefault="004B4B4A">
      <w:pPr>
        <w:suppressAutoHyphens/>
        <w:spacing w:after="0" w:line="240" w:lineRule="auto"/>
        <w:ind w:left="15"/>
        <w:jc w:val="both"/>
        <w:rPr>
          <w:rFonts w:ascii="Tahoma" w:eastAsia="Tahoma" w:hAnsi="Tahoma" w:cs="Tahoma"/>
          <w:sz w:val="24"/>
        </w:rPr>
      </w:pPr>
      <w:r w:rsidRPr="00597CF4">
        <w:rPr>
          <w:rFonts w:ascii="Tahoma" w:eastAsia="Tahoma" w:hAnsi="Tahoma" w:cs="Tahoma"/>
          <w:sz w:val="24"/>
        </w:rPr>
        <w:t>There being no further business the</w:t>
      </w:r>
      <w:r w:rsidR="001C2CDB" w:rsidRPr="00597CF4">
        <w:rPr>
          <w:rFonts w:ascii="Tahoma" w:eastAsia="Tahoma" w:hAnsi="Tahoma" w:cs="Tahoma"/>
          <w:sz w:val="24"/>
        </w:rPr>
        <w:t xml:space="preserve"> </w:t>
      </w:r>
      <w:r w:rsidRPr="00597CF4">
        <w:rPr>
          <w:rFonts w:ascii="Tahoma" w:eastAsia="Tahoma" w:hAnsi="Tahoma" w:cs="Tahoma"/>
          <w:sz w:val="24"/>
        </w:rPr>
        <w:t>Cha</w:t>
      </w:r>
      <w:r w:rsidR="001C2CDB" w:rsidRPr="00597CF4">
        <w:rPr>
          <w:rFonts w:ascii="Tahoma" w:eastAsia="Tahoma" w:hAnsi="Tahoma" w:cs="Tahoma"/>
          <w:sz w:val="24"/>
        </w:rPr>
        <w:t>irman closed the meeting at 8.</w:t>
      </w:r>
      <w:r w:rsidR="00713278">
        <w:rPr>
          <w:rFonts w:ascii="Tahoma" w:eastAsia="Tahoma" w:hAnsi="Tahoma" w:cs="Tahoma"/>
          <w:sz w:val="24"/>
        </w:rPr>
        <w:t>32</w:t>
      </w:r>
      <w:r w:rsidRPr="00597CF4">
        <w:rPr>
          <w:rFonts w:ascii="Tahoma" w:eastAsia="Tahoma" w:hAnsi="Tahoma" w:cs="Tahoma"/>
          <w:sz w:val="24"/>
        </w:rPr>
        <w:t xml:space="preserve"> pm. The next m</w:t>
      </w:r>
      <w:r w:rsidR="001C2CDB" w:rsidRPr="00597CF4">
        <w:rPr>
          <w:rFonts w:ascii="Tahoma" w:eastAsia="Tahoma" w:hAnsi="Tahoma" w:cs="Tahoma"/>
          <w:sz w:val="24"/>
        </w:rPr>
        <w:t xml:space="preserve">eeting will be held on </w:t>
      </w:r>
      <w:r w:rsidR="00597CF4">
        <w:rPr>
          <w:rFonts w:ascii="Tahoma" w:eastAsia="Tahoma" w:hAnsi="Tahoma" w:cs="Tahoma"/>
          <w:sz w:val="24"/>
        </w:rPr>
        <w:t>Ma</w:t>
      </w:r>
      <w:r w:rsidR="00713278">
        <w:rPr>
          <w:rFonts w:ascii="Tahoma" w:eastAsia="Tahoma" w:hAnsi="Tahoma" w:cs="Tahoma"/>
          <w:sz w:val="24"/>
        </w:rPr>
        <w:t>y</w:t>
      </w:r>
      <w:r w:rsidR="001C2CDB" w:rsidRPr="00597CF4">
        <w:rPr>
          <w:rFonts w:ascii="Tahoma" w:eastAsia="Tahoma" w:hAnsi="Tahoma" w:cs="Tahoma"/>
          <w:sz w:val="24"/>
        </w:rPr>
        <w:t xml:space="preserve"> 1</w:t>
      </w:r>
      <w:r w:rsidR="00713278">
        <w:rPr>
          <w:rFonts w:ascii="Tahoma" w:eastAsia="Tahoma" w:hAnsi="Tahoma" w:cs="Tahoma"/>
          <w:sz w:val="24"/>
        </w:rPr>
        <w:t>6</w:t>
      </w:r>
      <w:r w:rsidR="001C2CDB" w:rsidRPr="00597CF4">
        <w:rPr>
          <w:rFonts w:ascii="Tahoma" w:eastAsia="Tahoma" w:hAnsi="Tahoma" w:cs="Tahoma"/>
          <w:sz w:val="24"/>
        </w:rPr>
        <w:t>th 2018</w:t>
      </w:r>
      <w:r w:rsidRPr="00597CF4">
        <w:rPr>
          <w:rFonts w:ascii="Tahoma" w:eastAsia="Tahoma" w:hAnsi="Tahoma" w:cs="Tahoma"/>
          <w:sz w:val="24"/>
        </w:rPr>
        <w:t xml:space="preserve"> at 7.30pm. </w:t>
      </w:r>
    </w:p>
    <w:p w14:paraId="4948EE1F" w14:textId="77777777" w:rsidR="00781AC8" w:rsidRPr="0025677B" w:rsidRDefault="00781AC8">
      <w:pPr>
        <w:suppressAutoHyphens/>
        <w:spacing w:after="0" w:line="240" w:lineRule="auto"/>
        <w:ind w:left="15"/>
        <w:jc w:val="both"/>
        <w:rPr>
          <w:rFonts w:ascii="Tahoma" w:eastAsia="Tahoma" w:hAnsi="Tahoma" w:cs="Tahoma"/>
          <w:color w:val="FFC000"/>
          <w:sz w:val="24"/>
        </w:rPr>
      </w:pPr>
    </w:p>
    <w:p w14:paraId="0DE3ED16" w14:textId="77777777" w:rsidR="00781AC8" w:rsidRPr="0025677B" w:rsidRDefault="00781AC8">
      <w:pPr>
        <w:suppressAutoHyphens/>
        <w:spacing w:after="0" w:line="240" w:lineRule="auto"/>
        <w:ind w:left="15"/>
        <w:jc w:val="both"/>
        <w:rPr>
          <w:rFonts w:ascii="Tahoma" w:eastAsia="Tahoma" w:hAnsi="Tahoma" w:cs="Tahoma"/>
          <w:color w:val="FFC000"/>
          <w:sz w:val="24"/>
        </w:rPr>
      </w:pPr>
    </w:p>
    <w:p w14:paraId="7C0B25F4" w14:textId="77777777" w:rsidR="00781AC8" w:rsidRPr="00597CF4" w:rsidRDefault="00781AC8">
      <w:pPr>
        <w:suppressAutoHyphens/>
        <w:spacing w:after="0" w:line="240" w:lineRule="auto"/>
        <w:ind w:left="15"/>
        <w:jc w:val="both"/>
        <w:rPr>
          <w:rFonts w:ascii="Tahoma" w:eastAsia="Tahoma" w:hAnsi="Tahoma" w:cs="Tahoma"/>
          <w:sz w:val="24"/>
        </w:rPr>
      </w:pPr>
    </w:p>
    <w:p w14:paraId="52BBEDFC" w14:textId="77777777" w:rsidR="00781AC8" w:rsidRPr="00597CF4" w:rsidRDefault="004B4B4A">
      <w:pPr>
        <w:suppressAutoHyphens/>
        <w:spacing w:after="0" w:line="240" w:lineRule="auto"/>
        <w:ind w:left="15"/>
        <w:jc w:val="both"/>
        <w:rPr>
          <w:rFonts w:ascii="Tahoma" w:eastAsia="Tahoma" w:hAnsi="Tahoma" w:cs="Tahoma"/>
          <w:sz w:val="24"/>
        </w:rPr>
      </w:pPr>
      <w:r w:rsidRPr="00597CF4">
        <w:rPr>
          <w:rFonts w:ascii="Tahoma" w:eastAsia="Tahoma" w:hAnsi="Tahoma" w:cs="Tahoma"/>
          <w:sz w:val="24"/>
        </w:rPr>
        <w:t>Approved</w:t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</w:r>
      <w:r w:rsidRPr="00597CF4">
        <w:rPr>
          <w:rFonts w:ascii="Tahoma" w:eastAsia="Tahoma" w:hAnsi="Tahoma" w:cs="Tahoma"/>
          <w:sz w:val="24"/>
        </w:rPr>
        <w:tab/>
        <w:t>Date</w:t>
      </w:r>
    </w:p>
    <w:p w14:paraId="0EA5CF91" w14:textId="77777777" w:rsidR="00781AC8" w:rsidRPr="0025677B" w:rsidRDefault="00781AC8">
      <w:pPr>
        <w:rPr>
          <w:rFonts w:ascii="Calibri" w:eastAsia="Calibri" w:hAnsi="Calibri" w:cs="Calibri"/>
          <w:color w:val="FFC000"/>
        </w:rPr>
      </w:pPr>
    </w:p>
    <w:p w14:paraId="0A189A30" w14:textId="77777777" w:rsidR="00781AC8" w:rsidRPr="0025677B" w:rsidRDefault="00781AC8">
      <w:pPr>
        <w:rPr>
          <w:rFonts w:ascii="Calibri" w:eastAsia="Calibri" w:hAnsi="Calibri" w:cs="Calibri"/>
          <w:color w:val="FFC000"/>
        </w:rPr>
      </w:pPr>
    </w:p>
    <w:p w14:paraId="2522BF4B" w14:textId="77777777" w:rsidR="0025677B" w:rsidRPr="0025677B" w:rsidRDefault="0025677B">
      <w:pPr>
        <w:rPr>
          <w:rFonts w:ascii="Calibri" w:eastAsia="Calibri" w:hAnsi="Calibri" w:cs="Calibri"/>
          <w:color w:val="FFC000"/>
        </w:rPr>
      </w:pPr>
    </w:p>
    <w:sectPr w:rsidR="0025677B" w:rsidRPr="00256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B31E" w14:textId="77777777" w:rsidR="0093671C" w:rsidRDefault="0093671C" w:rsidP="00C16DE6">
      <w:pPr>
        <w:spacing w:after="0" w:line="240" w:lineRule="auto"/>
      </w:pPr>
      <w:r>
        <w:separator/>
      </w:r>
    </w:p>
  </w:endnote>
  <w:endnote w:type="continuationSeparator" w:id="0">
    <w:p w14:paraId="5A528928" w14:textId="77777777" w:rsidR="0093671C" w:rsidRDefault="0093671C" w:rsidP="00C1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7622" w14:textId="77777777" w:rsidR="00C16DE6" w:rsidRDefault="00C16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AAE0" w14:textId="77777777" w:rsidR="00C16DE6" w:rsidRDefault="00C16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D81C" w14:textId="77777777" w:rsidR="00C16DE6" w:rsidRDefault="00C1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FA19" w14:textId="77777777" w:rsidR="0093671C" w:rsidRDefault="0093671C" w:rsidP="00C16DE6">
      <w:pPr>
        <w:spacing w:after="0" w:line="240" w:lineRule="auto"/>
      </w:pPr>
      <w:r>
        <w:separator/>
      </w:r>
    </w:p>
  </w:footnote>
  <w:footnote w:type="continuationSeparator" w:id="0">
    <w:p w14:paraId="1E919DCF" w14:textId="77777777" w:rsidR="0093671C" w:rsidRDefault="0093671C" w:rsidP="00C1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E482" w14:textId="77777777" w:rsidR="00C16DE6" w:rsidRDefault="00C16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283321"/>
      <w:docPartObj>
        <w:docPartGallery w:val="Watermarks"/>
        <w:docPartUnique/>
      </w:docPartObj>
    </w:sdtPr>
    <w:sdtEndPr/>
    <w:sdtContent>
      <w:p w14:paraId="1990A85B" w14:textId="77777777" w:rsidR="00C16DE6" w:rsidRDefault="0093671C">
        <w:pPr>
          <w:pStyle w:val="Header"/>
        </w:pPr>
        <w:r>
          <w:rPr>
            <w:noProof/>
          </w:rPr>
          <w:pict w14:anchorId="053E24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E71A" w14:textId="77777777" w:rsidR="00C16DE6" w:rsidRDefault="00C1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CAA"/>
    <w:multiLevelType w:val="hybridMultilevel"/>
    <w:tmpl w:val="AFE68E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A0F"/>
    <w:multiLevelType w:val="multilevel"/>
    <w:tmpl w:val="C322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E1610"/>
    <w:multiLevelType w:val="hybridMultilevel"/>
    <w:tmpl w:val="BE788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680E"/>
    <w:multiLevelType w:val="hybridMultilevel"/>
    <w:tmpl w:val="1D04A4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C8"/>
    <w:rsid w:val="00016AD9"/>
    <w:rsid w:val="00036303"/>
    <w:rsid w:val="00036753"/>
    <w:rsid w:val="00041854"/>
    <w:rsid w:val="00050A43"/>
    <w:rsid w:val="00075C21"/>
    <w:rsid w:val="00092DFC"/>
    <w:rsid w:val="000932A2"/>
    <w:rsid w:val="000D7D2F"/>
    <w:rsid w:val="000E6440"/>
    <w:rsid w:val="00170BBE"/>
    <w:rsid w:val="00182E86"/>
    <w:rsid w:val="001948B1"/>
    <w:rsid w:val="001C2CDB"/>
    <w:rsid w:val="001F0328"/>
    <w:rsid w:val="00210199"/>
    <w:rsid w:val="00215FE2"/>
    <w:rsid w:val="00232FF4"/>
    <w:rsid w:val="0025677B"/>
    <w:rsid w:val="002D27F1"/>
    <w:rsid w:val="002D5CC8"/>
    <w:rsid w:val="002D68F8"/>
    <w:rsid w:val="002D71A6"/>
    <w:rsid w:val="002E3CE2"/>
    <w:rsid w:val="002F12ED"/>
    <w:rsid w:val="003361C0"/>
    <w:rsid w:val="00340C1B"/>
    <w:rsid w:val="003509AA"/>
    <w:rsid w:val="00396909"/>
    <w:rsid w:val="003A189F"/>
    <w:rsid w:val="003C5A3A"/>
    <w:rsid w:val="003F303A"/>
    <w:rsid w:val="0044404D"/>
    <w:rsid w:val="00453403"/>
    <w:rsid w:val="00471645"/>
    <w:rsid w:val="00486D54"/>
    <w:rsid w:val="004950EA"/>
    <w:rsid w:val="004B4B4A"/>
    <w:rsid w:val="004C77C7"/>
    <w:rsid w:val="00595A2E"/>
    <w:rsid w:val="00597CF4"/>
    <w:rsid w:val="005B748A"/>
    <w:rsid w:val="005D0A8B"/>
    <w:rsid w:val="005D6792"/>
    <w:rsid w:val="00612201"/>
    <w:rsid w:val="00634EBB"/>
    <w:rsid w:val="00656C07"/>
    <w:rsid w:val="0066109E"/>
    <w:rsid w:val="00713278"/>
    <w:rsid w:val="00727E75"/>
    <w:rsid w:val="00731D4C"/>
    <w:rsid w:val="00781AC8"/>
    <w:rsid w:val="0079710F"/>
    <w:rsid w:val="007A7372"/>
    <w:rsid w:val="007B62F0"/>
    <w:rsid w:val="007D3755"/>
    <w:rsid w:val="007E3668"/>
    <w:rsid w:val="007E4C87"/>
    <w:rsid w:val="007E6C9F"/>
    <w:rsid w:val="007F39DC"/>
    <w:rsid w:val="00816D69"/>
    <w:rsid w:val="0082221D"/>
    <w:rsid w:val="0084151D"/>
    <w:rsid w:val="00853F6A"/>
    <w:rsid w:val="0087158D"/>
    <w:rsid w:val="008C087B"/>
    <w:rsid w:val="008C1A13"/>
    <w:rsid w:val="008D5C7B"/>
    <w:rsid w:val="009228D5"/>
    <w:rsid w:val="0093671C"/>
    <w:rsid w:val="00937C8C"/>
    <w:rsid w:val="00951291"/>
    <w:rsid w:val="00987106"/>
    <w:rsid w:val="009F1E14"/>
    <w:rsid w:val="009F4B28"/>
    <w:rsid w:val="00A20103"/>
    <w:rsid w:val="00A323C2"/>
    <w:rsid w:val="00A36924"/>
    <w:rsid w:val="00A651B4"/>
    <w:rsid w:val="00A70521"/>
    <w:rsid w:val="00A8012D"/>
    <w:rsid w:val="00AD34B7"/>
    <w:rsid w:val="00AD4CDA"/>
    <w:rsid w:val="00AD5EE8"/>
    <w:rsid w:val="00B63160"/>
    <w:rsid w:val="00B7451D"/>
    <w:rsid w:val="00B83A8F"/>
    <w:rsid w:val="00BC7CB5"/>
    <w:rsid w:val="00C061DB"/>
    <w:rsid w:val="00C16DE6"/>
    <w:rsid w:val="00C1731C"/>
    <w:rsid w:val="00C76BC1"/>
    <w:rsid w:val="00D41AE2"/>
    <w:rsid w:val="00D60CA9"/>
    <w:rsid w:val="00D66B68"/>
    <w:rsid w:val="00D67112"/>
    <w:rsid w:val="00D902F5"/>
    <w:rsid w:val="00DE2388"/>
    <w:rsid w:val="00E61EEF"/>
    <w:rsid w:val="00E90F73"/>
    <w:rsid w:val="00E96CAE"/>
    <w:rsid w:val="00EA4A61"/>
    <w:rsid w:val="00EC105A"/>
    <w:rsid w:val="00EC2E03"/>
    <w:rsid w:val="00ED1477"/>
    <w:rsid w:val="00EE5B6A"/>
    <w:rsid w:val="00EF5821"/>
    <w:rsid w:val="00EF61B8"/>
    <w:rsid w:val="00F06F51"/>
    <w:rsid w:val="00F236A1"/>
    <w:rsid w:val="00F2378D"/>
    <w:rsid w:val="00F46F56"/>
    <w:rsid w:val="00F6389B"/>
    <w:rsid w:val="00FD75C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556196"/>
  <w15:docId w15:val="{7BDA774B-B5DB-414F-89EC-B3C42E19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E6"/>
  </w:style>
  <w:style w:type="paragraph" w:styleId="Footer">
    <w:name w:val="footer"/>
    <w:basedOn w:val="Normal"/>
    <w:link w:val="FooterChar"/>
    <w:uiPriority w:val="99"/>
    <w:unhideWhenUsed/>
    <w:rsid w:val="00C1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E6"/>
  </w:style>
  <w:style w:type="paragraph" w:styleId="ListParagraph">
    <w:name w:val="List Paragraph"/>
    <w:basedOn w:val="Normal"/>
    <w:uiPriority w:val="34"/>
    <w:qFormat/>
    <w:rsid w:val="002D5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Brampton Oxnead PC</dc:creator>
  <cp:lastModifiedBy>Brampton Oxnead PC</cp:lastModifiedBy>
  <cp:revision>8</cp:revision>
  <cp:lastPrinted>2018-01-04T11:11:00Z</cp:lastPrinted>
  <dcterms:created xsi:type="dcterms:W3CDTF">2018-03-29T13:52:00Z</dcterms:created>
  <dcterms:modified xsi:type="dcterms:W3CDTF">2018-05-10T17:27:00Z</dcterms:modified>
</cp:coreProperties>
</file>